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E1E" w:rsidRPr="007872DB" w:rsidRDefault="004A3BD8" w:rsidP="009748C6">
      <w:pPr>
        <w:pStyle w:val="Cmsor1"/>
        <w:spacing w:before="0"/>
        <w:jc w:val="center"/>
        <w:rPr>
          <w:rFonts w:ascii="Times New Roman" w:hAnsi="Times New Roman" w:cs="Times New Roman"/>
          <w:sz w:val="32"/>
          <w:szCs w:val="32"/>
        </w:rPr>
      </w:pPr>
      <w:bookmarkStart w:id="0" w:name="_GoBack"/>
      <w:bookmarkEnd w:id="0"/>
      <w:r w:rsidRPr="007872DB">
        <w:rPr>
          <w:rFonts w:ascii="Times New Roman" w:hAnsi="Times New Roman" w:cs="Times New Roman"/>
          <w:sz w:val="32"/>
          <w:szCs w:val="32"/>
        </w:rPr>
        <w:t xml:space="preserve">Logikai istenérvek: </w:t>
      </w:r>
      <w:r w:rsidR="008A40F1">
        <w:rPr>
          <w:rFonts w:ascii="Times New Roman" w:hAnsi="Times New Roman" w:cs="Times New Roman"/>
          <w:sz w:val="32"/>
          <w:szCs w:val="32"/>
        </w:rPr>
        <w:t xml:space="preserve">Alvin </w:t>
      </w:r>
      <w:proofErr w:type="spellStart"/>
      <w:r w:rsidR="00814E1E" w:rsidRPr="007872DB">
        <w:rPr>
          <w:rFonts w:ascii="Times New Roman" w:hAnsi="Times New Roman" w:cs="Times New Roman"/>
          <w:sz w:val="32"/>
          <w:szCs w:val="32"/>
        </w:rPr>
        <w:t>Plantinga</w:t>
      </w:r>
      <w:proofErr w:type="spellEnd"/>
      <w:r w:rsidR="00A627A4">
        <w:rPr>
          <w:rFonts w:ascii="Times New Roman" w:hAnsi="Times New Roman" w:cs="Times New Roman"/>
          <w:sz w:val="32"/>
          <w:szCs w:val="32"/>
        </w:rPr>
        <w:t xml:space="preserve"> és</w:t>
      </w:r>
      <w:r w:rsidR="00814E1E" w:rsidRPr="007872DB">
        <w:rPr>
          <w:rFonts w:ascii="Times New Roman" w:hAnsi="Times New Roman" w:cs="Times New Roman"/>
          <w:sz w:val="32"/>
          <w:szCs w:val="32"/>
        </w:rPr>
        <w:t xml:space="preserve"> </w:t>
      </w:r>
      <w:r w:rsidR="008A40F1">
        <w:rPr>
          <w:rFonts w:ascii="Times New Roman" w:hAnsi="Times New Roman" w:cs="Times New Roman"/>
          <w:sz w:val="32"/>
          <w:szCs w:val="32"/>
        </w:rPr>
        <w:t xml:space="preserve">John </w:t>
      </w:r>
      <w:proofErr w:type="spellStart"/>
      <w:r w:rsidR="00814E1E" w:rsidRPr="007872DB">
        <w:rPr>
          <w:rFonts w:ascii="Times New Roman" w:hAnsi="Times New Roman" w:cs="Times New Roman"/>
          <w:sz w:val="32"/>
          <w:szCs w:val="32"/>
        </w:rPr>
        <w:t>Buridán</w:t>
      </w:r>
      <w:proofErr w:type="spellEnd"/>
    </w:p>
    <w:p w:rsidR="002A2859" w:rsidRPr="006D2C8F" w:rsidRDefault="00814E1E" w:rsidP="009748C6">
      <w:pPr>
        <w:pStyle w:val="Cmsor1"/>
        <w:spacing w:before="0" w:after="720"/>
        <w:jc w:val="center"/>
        <w:rPr>
          <w:rFonts w:ascii="Times New Roman" w:hAnsi="Times New Roman" w:cs="Times New Roman"/>
          <w:sz w:val="20"/>
          <w:szCs w:val="20"/>
        </w:rPr>
      </w:pPr>
      <w:r w:rsidRPr="006D2C8F">
        <w:rPr>
          <w:rFonts w:ascii="Times New Roman" w:hAnsi="Times New Roman" w:cs="Times New Roman"/>
          <w:sz w:val="20"/>
          <w:szCs w:val="20"/>
        </w:rPr>
        <w:t>66. Filozófiai válaszok</w:t>
      </w:r>
      <w:r w:rsidR="006D2C8F" w:rsidRPr="006D2C8F">
        <w:rPr>
          <w:rFonts w:ascii="Times New Roman" w:hAnsi="Times New Roman" w:cs="Times New Roman"/>
          <w:sz w:val="20"/>
          <w:szCs w:val="20"/>
        </w:rPr>
        <w:t xml:space="preserve"> – </w:t>
      </w:r>
      <w:r w:rsidR="002A2859" w:rsidRPr="006D2C8F">
        <w:rPr>
          <w:rFonts w:ascii="Times New Roman" w:hAnsi="Times New Roman" w:cs="Times New Roman"/>
          <w:sz w:val="20"/>
          <w:szCs w:val="20"/>
        </w:rPr>
        <w:t xml:space="preserve">András </w:t>
      </w:r>
      <w:r w:rsidR="00144DA2" w:rsidRPr="006D2C8F">
        <w:rPr>
          <w:rFonts w:ascii="Times New Roman" w:hAnsi="Times New Roman" w:cs="Times New Roman"/>
          <w:sz w:val="20"/>
          <w:szCs w:val="20"/>
        </w:rPr>
        <w:t>F</w:t>
      </w:r>
      <w:r w:rsidR="002A2859" w:rsidRPr="006D2C8F">
        <w:rPr>
          <w:rFonts w:ascii="Times New Roman" w:hAnsi="Times New Roman" w:cs="Times New Roman"/>
          <w:sz w:val="20"/>
          <w:szCs w:val="20"/>
        </w:rPr>
        <w:t>erenc, 2020. június</w:t>
      </w:r>
    </w:p>
    <w:p w:rsidR="003E763F" w:rsidRDefault="003E763F" w:rsidP="00A3087A">
      <w:pPr>
        <w:pStyle w:val="Cmsor2"/>
        <w:rPr>
          <w:rFonts w:ascii="Times New Roman" w:hAnsi="Times New Roman" w:cs="Times New Roman"/>
        </w:rPr>
      </w:pPr>
      <w:r>
        <w:rPr>
          <w:rFonts w:ascii="Times New Roman" w:hAnsi="Times New Roman" w:cs="Times New Roman"/>
        </w:rPr>
        <w:t>Plantinga modális istenérve</w:t>
      </w:r>
    </w:p>
    <w:p w:rsidR="007E070F" w:rsidRDefault="009C6C98" w:rsidP="00E70EC1">
      <w:pPr>
        <w:rPr>
          <w:rFonts w:ascii="Times New Roman" w:hAnsi="Times New Roman" w:cs="Times New Roman"/>
        </w:rPr>
      </w:pPr>
      <w:r>
        <w:rPr>
          <w:rFonts w:ascii="Times New Roman" w:hAnsi="Times New Roman" w:cs="Times New Roman"/>
        </w:rPr>
        <w:t xml:space="preserve">A népszerű </w:t>
      </w:r>
      <w:r w:rsidR="00102181">
        <w:rPr>
          <w:rFonts w:ascii="Times New Roman" w:hAnsi="Times New Roman" w:cs="Times New Roman"/>
        </w:rPr>
        <w:t xml:space="preserve">Kálvinista apologetika </w:t>
      </w:r>
      <w:r>
        <w:rPr>
          <w:rFonts w:ascii="Times New Roman" w:hAnsi="Times New Roman" w:cs="Times New Roman"/>
        </w:rPr>
        <w:t>portál</w:t>
      </w:r>
      <w:r w:rsidR="0085645F">
        <w:rPr>
          <w:rFonts w:ascii="Times New Roman" w:hAnsi="Times New Roman" w:cs="Times New Roman"/>
        </w:rPr>
        <w:t xml:space="preserve"> folyatta </w:t>
      </w:r>
      <w:r w:rsidR="0056697D">
        <w:rPr>
          <w:rFonts w:ascii="Times New Roman" w:hAnsi="Times New Roman" w:cs="Times New Roman"/>
        </w:rPr>
        <w:t>érdekes</w:t>
      </w:r>
      <w:r w:rsidR="0085645F">
        <w:rPr>
          <w:rFonts w:ascii="Times New Roman" w:hAnsi="Times New Roman" w:cs="Times New Roman"/>
        </w:rPr>
        <w:t xml:space="preserve"> sorozatát, most éppen Plantinga modális istenérvét mutatta be, nagyon jól követhető előadásban.</w:t>
      </w:r>
      <w:r w:rsidR="00880C23">
        <w:rPr>
          <w:rFonts w:ascii="Times New Roman" w:hAnsi="Times New Roman" w:cs="Times New Roman"/>
        </w:rPr>
        <w:t xml:space="preserve"> </w:t>
      </w:r>
      <w:r w:rsidR="007E070F">
        <w:rPr>
          <w:rFonts w:ascii="Times New Roman" w:hAnsi="Times New Roman" w:cs="Times New Roman"/>
        </w:rPr>
        <w:t xml:space="preserve">Plantinga </w:t>
      </w:r>
      <w:r w:rsidR="005542BA">
        <w:rPr>
          <w:rFonts w:ascii="Times New Roman" w:hAnsi="Times New Roman" w:cs="Times New Roman"/>
        </w:rPr>
        <w:t xml:space="preserve">modális </w:t>
      </w:r>
      <w:r w:rsidR="007E070F">
        <w:rPr>
          <w:rFonts w:ascii="Times New Roman" w:hAnsi="Times New Roman" w:cs="Times New Roman"/>
        </w:rPr>
        <w:t xml:space="preserve">istenérve </w:t>
      </w:r>
      <w:r>
        <w:rPr>
          <w:rFonts w:ascii="Times New Roman" w:hAnsi="Times New Roman" w:cs="Times New Roman"/>
        </w:rPr>
        <w:t>a</w:t>
      </w:r>
      <w:r w:rsidR="005542BA">
        <w:rPr>
          <w:rFonts w:ascii="Times New Roman" w:hAnsi="Times New Roman" w:cs="Times New Roman"/>
        </w:rPr>
        <w:t xml:space="preserve"> video</w:t>
      </w:r>
      <w:r w:rsidR="007E070F">
        <w:rPr>
          <w:rFonts w:ascii="Times New Roman" w:hAnsi="Times New Roman" w:cs="Times New Roman"/>
        </w:rPr>
        <w:t xml:space="preserve"> előadásban</w:t>
      </w:r>
      <w:r w:rsidR="0088476E">
        <w:rPr>
          <w:rFonts w:ascii="Times New Roman" w:hAnsi="Times New Roman" w:cs="Times New Roman"/>
        </w:rPr>
        <w:t xml:space="preserve"> így festett</w:t>
      </w:r>
      <w:r w:rsidR="007E070F">
        <w:rPr>
          <w:rFonts w:ascii="Times New Roman" w:hAnsi="Times New Roman" w:cs="Times New Roman"/>
        </w:rPr>
        <w:t>:</w:t>
      </w:r>
    </w:p>
    <w:p w:rsidR="00187089" w:rsidRDefault="00187089" w:rsidP="0085645F">
      <w:pPr>
        <w:spacing w:after="0"/>
        <w:rPr>
          <w:rFonts w:ascii="Times New Roman" w:hAnsi="Times New Roman" w:cs="Times New Roman"/>
        </w:rPr>
      </w:pPr>
      <w:r w:rsidRPr="00187089">
        <w:rPr>
          <w:rFonts w:ascii="Times New Roman" w:hAnsi="Times New Roman" w:cs="Times New Roman"/>
        </w:rPr>
        <w:t>https://youtu.be/zgVI4BQGu3g</w:t>
      </w:r>
    </w:p>
    <w:p w:rsidR="00187089" w:rsidRDefault="00187089" w:rsidP="0085645F">
      <w:pPr>
        <w:spacing w:after="0"/>
        <w:rPr>
          <w:rFonts w:ascii="Times New Roman" w:hAnsi="Times New Roman" w:cs="Times New Roman"/>
        </w:rPr>
      </w:pPr>
    </w:p>
    <w:p w:rsidR="007E070F" w:rsidRDefault="004A63E3" w:rsidP="0085645F">
      <w:pPr>
        <w:spacing w:after="0"/>
        <w:rPr>
          <w:rFonts w:ascii="Times New Roman" w:hAnsi="Times New Roman" w:cs="Times New Roman"/>
        </w:rPr>
      </w:pPr>
      <w:r>
        <w:rPr>
          <w:rFonts w:ascii="Times New Roman" w:hAnsi="Times New Roman" w:cs="Times New Roman"/>
        </w:rPr>
        <w:t>(</w:t>
      </w:r>
      <w:r w:rsidR="007E070F">
        <w:rPr>
          <w:rFonts w:ascii="Times New Roman" w:hAnsi="Times New Roman" w:cs="Times New Roman"/>
        </w:rPr>
        <w:t>1</w:t>
      </w:r>
      <w:r>
        <w:rPr>
          <w:rFonts w:ascii="Times New Roman" w:hAnsi="Times New Roman" w:cs="Times New Roman"/>
        </w:rPr>
        <w:t>)</w:t>
      </w:r>
      <w:r w:rsidR="007E070F">
        <w:rPr>
          <w:rFonts w:ascii="Times New Roman" w:hAnsi="Times New Roman" w:cs="Times New Roman"/>
        </w:rPr>
        <w:t xml:space="preserve"> Lehetséges, hogy Isten létezik.</w:t>
      </w:r>
    </w:p>
    <w:p w:rsidR="007E070F" w:rsidRDefault="004A63E3" w:rsidP="0085645F">
      <w:pPr>
        <w:spacing w:after="0"/>
        <w:rPr>
          <w:rFonts w:ascii="Times New Roman" w:hAnsi="Times New Roman" w:cs="Times New Roman"/>
        </w:rPr>
      </w:pPr>
      <w:r>
        <w:rPr>
          <w:rFonts w:ascii="Times New Roman" w:hAnsi="Times New Roman" w:cs="Times New Roman"/>
        </w:rPr>
        <w:t>(</w:t>
      </w:r>
      <w:r w:rsidR="007E070F">
        <w:rPr>
          <w:rFonts w:ascii="Times New Roman" w:hAnsi="Times New Roman" w:cs="Times New Roman"/>
        </w:rPr>
        <w:t>2</w:t>
      </w:r>
      <w:r>
        <w:rPr>
          <w:rFonts w:ascii="Times New Roman" w:hAnsi="Times New Roman" w:cs="Times New Roman"/>
        </w:rPr>
        <w:t>)</w:t>
      </w:r>
      <w:r w:rsidR="007E070F">
        <w:rPr>
          <w:rFonts w:ascii="Times New Roman" w:hAnsi="Times New Roman" w:cs="Times New Roman"/>
        </w:rPr>
        <w:t xml:space="preserve"> Ha lehetséges, hogy Isten létezik, akkor Isten létezik néhány lehetséges világban.</w:t>
      </w:r>
    </w:p>
    <w:p w:rsidR="007E070F" w:rsidRDefault="004A63E3" w:rsidP="0085645F">
      <w:pPr>
        <w:spacing w:after="0"/>
        <w:rPr>
          <w:rFonts w:ascii="Times New Roman" w:hAnsi="Times New Roman" w:cs="Times New Roman"/>
        </w:rPr>
      </w:pPr>
      <w:r>
        <w:rPr>
          <w:rFonts w:ascii="Times New Roman" w:hAnsi="Times New Roman" w:cs="Times New Roman"/>
        </w:rPr>
        <w:t>(</w:t>
      </w:r>
      <w:r w:rsidR="007E070F">
        <w:rPr>
          <w:rFonts w:ascii="Times New Roman" w:hAnsi="Times New Roman" w:cs="Times New Roman"/>
        </w:rPr>
        <w:t>3</w:t>
      </w:r>
      <w:r>
        <w:rPr>
          <w:rFonts w:ascii="Times New Roman" w:hAnsi="Times New Roman" w:cs="Times New Roman"/>
        </w:rPr>
        <w:t>)</w:t>
      </w:r>
      <w:r w:rsidR="007E070F">
        <w:rPr>
          <w:rFonts w:ascii="Times New Roman" w:hAnsi="Times New Roman" w:cs="Times New Roman"/>
        </w:rPr>
        <w:t xml:space="preserve"> Ha Isten létezik néhány lehetséges világban, akkor Isten létezik minden lehetséges világban.</w:t>
      </w:r>
    </w:p>
    <w:p w:rsidR="007E070F" w:rsidRDefault="004A63E3" w:rsidP="0085645F">
      <w:pPr>
        <w:spacing w:after="0"/>
        <w:rPr>
          <w:rFonts w:ascii="Times New Roman" w:hAnsi="Times New Roman" w:cs="Times New Roman"/>
        </w:rPr>
      </w:pPr>
      <w:r>
        <w:rPr>
          <w:rFonts w:ascii="Times New Roman" w:hAnsi="Times New Roman" w:cs="Times New Roman"/>
        </w:rPr>
        <w:t>(</w:t>
      </w:r>
      <w:r w:rsidR="007E070F">
        <w:rPr>
          <w:rFonts w:ascii="Times New Roman" w:hAnsi="Times New Roman" w:cs="Times New Roman"/>
        </w:rPr>
        <w:t>4</w:t>
      </w:r>
      <w:r>
        <w:rPr>
          <w:rFonts w:ascii="Times New Roman" w:hAnsi="Times New Roman" w:cs="Times New Roman"/>
        </w:rPr>
        <w:t>)</w:t>
      </w:r>
      <w:r w:rsidR="007E070F">
        <w:rPr>
          <w:rFonts w:ascii="Times New Roman" w:hAnsi="Times New Roman" w:cs="Times New Roman"/>
        </w:rPr>
        <w:t xml:space="preserve"> Ha Isten létezik minden lehetséges világban, akkor Isten létezik a valós világban is.</w:t>
      </w:r>
    </w:p>
    <w:p w:rsidR="007E070F" w:rsidRDefault="004A63E3" w:rsidP="0085645F">
      <w:pPr>
        <w:spacing w:after="0"/>
        <w:rPr>
          <w:rFonts w:ascii="Times New Roman" w:hAnsi="Times New Roman" w:cs="Times New Roman"/>
        </w:rPr>
      </w:pPr>
      <w:r>
        <w:rPr>
          <w:rFonts w:ascii="Times New Roman" w:hAnsi="Times New Roman" w:cs="Times New Roman"/>
        </w:rPr>
        <w:t>(</w:t>
      </w:r>
      <w:r w:rsidR="007E070F">
        <w:rPr>
          <w:rFonts w:ascii="Times New Roman" w:hAnsi="Times New Roman" w:cs="Times New Roman"/>
        </w:rPr>
        <w:t>5</w:t>
      </w:r>
      <w:r>
        <w:rPr>
          <w:rFonts w:ascii="Times New Roman" w:hAnsi="Times New Roman" w:cs="Times New Roman"/>
        </w:rPr>
        <w:t>)</w:t>
      </w:r>
      <w:r w:rsidR="007E070F">
        <w:rPr>
          <w:rFonts w:ascii="Times New Roman" w:hAnsi="Times New Roman" w:cs="Times New Roman"/>
        </w:rPr>
        <w:t xml:space="preserve"> Ha Isten létezik a valós világban, akkor Isten létezik.</w:t>
      </w:r>
    </w:p>
    <w:p w:rsidR="006552A4" w:rsidRDefault="006552A4" w:rsidP="0085645F">
      <w:pPr>
        <w:spacing w:after="0"/>
        <w:rPr>
          <w:rFonts w:ascii="Times New Roman" w:hAnsi="Times New Roman" w:cs="Times New Roman"/>
        </w:rPr>
      </w:pPr>
    </w:p>
    <w:p w:rsidR="006552A4" w:rsidRDefault="006552A4" w:rsidP="00790BEC">
      <w:pPr>
        <w:spacing w:after="0"/>
        <w:jc w:val="both"/>
        <w:rPr>
          <w:rFonts w:ascii="Times New Roman" w:hAnsi="Times New Roman" w:cs="Times New Roman"/>
        </w:rPr>
      </w:pPr>
      <w:r>
        <w:rPr>
          <w:rFonts w:ascii="Times New Roman" w:hAnsi="Times New Roman" w:cs="Times New Roman"/>
        </w:rPr>
        <w:t>A video későbbi megfogalmazás</w:t>
      </w:r>
      <w:r w:rsidR="00204434">
        <w:rPr>
          <w:rFonts w:ascii="Times New Roman" w:hAnsi="Times New Roman" w:cs="Times New Roman"/>
        </w:rPr>
        <w:t>a</w:t>
      </w:r>
      <w:r>
        <w:rPr>
          <w:rFonts w:ascii="Times New Roman" w:hAnsi="Times New Roman" w:cs="Times New Roman"/>
        </w:rPr>
        <w:t xml:space="preserve">i a gondolatmenetet még finomítják, </w:t>
      </w:r>
      <w:r w:rsidR="00F4276F">
        <w:rPr>
          <w:rFonts w:ascii="Times New Roman" w:hAnsi="Times New Roman" w:cs="Times New Roman"/>
        </w:rPr>
        <w:t xml:space="preserve">bevezeti a maximális kiválóságú és a maximális nagyságú lény fogalmát. </w:t>
      </w:r>
      <w:proofErr w:type="spellStart"/>
      <w:r w:rsidR="00F85C90">
        <w:rPr>
          <w:rFonts w:ascii="Times New Roman" w:hAnsi="Times New Roman" w:cs="Times New Roman"/>
        </w:rPr>
        <w:t>Plantinga</w:t>
      </w:r>
      <w:proofErr w:type="spellEnd"/>
      <w:r w:rsidR="00F85C90">
        <w:rPr>
          <w:rFonts w:ascii="Times New Roman" w:hAnsi="Times New Roman" w:cs="Times New Roman"/>
        </w:rPr>
        <w:t xml:space="preserve"> lényegesnek tartja ezt a fogalmi kettősséget, én viszont úgy gondolom, a két fogalom egyesíthető. </w:t>
      </w:r>
      <w:r w:rsidR="00CC1793">
        <w:rPr>
          <w:rFonts w:ascii="Times New Roman" w:hAnsi="Times New Roman" w:cs="Times New Roman"/>
        </w:rPr>
        <w:t xml:space="preserve">Egy feltételezett ideális lény – pl. Isten – minden lehetséges világban maximális kiválóságú, ezt csökkentő, negatív tulajdonsággal nem rendelkezik, és ez miden lehetséges világban így van. </w:t>
      </w:r>
      <w:r w:rsidR="000A364C">
        <w:rPr>
          <w:rFonts w:ascii="Times New Roman" w:hAnsi="Times New Roman" w:cs="Times New Roman"/>
        </w:rPr>
        <w:t>A lehetséges kiválóságot úgy definiálja, hogy az eleve Isten fogalmának felel meg.</w:t>
      </w:r>
      <w:r w:rsidR="00CC1793">
        <w:rPr>
          <w:rFonts w:ascii="Times New Roman" w:hAnsi="Times New Roman" w:cs="Times New Roman"/>
        </w:rPr>
        <w:t xml:space="preserve">  </w:t>
      </w:r>
      <w:r w:rsidR="0022710F">
        <w:rPr>
          <w:rFonts w:ascii="Times New Roman" w:hAnsi="Times New Roman" w:cs="Times New Roman"/>
        </w:rPr>
        <w:t>Nekem úgy tűnik,</w:t>
      </w:r>
      <w:r w:rsidR="00F4276F">
        <w:rPr>
          <w:rFonts w:ascii="Times New Roman" w:hAnsi="Times New Roman" w:cs="Times New Roman"/>
        </w:rPr>
        <w:t xml:space="preserve"> </w:t>
      </w:r>
      <w:r w:rsidR="00CC1793">
        <w:rPr>
          <w:rFonts w:ascii="Times New Roman" w:hAnsi="Times New Roman" w:cs="Times New Roman"/>
        </w:rPr>
        <w:t xml:space="preserve">hogy az érv </w:t>
      </w:r>
      <w:r w:rsidR="00F85C90">
        <w:rPr>
          <w:rFonts w:ascii="Times New Roman" w:hAnsi="Times New Roman" w:cs="Times New Roman"/>
        </w:rPr>
        <w:t xml:space="preserve">ezzel </w:t>
      </w:r>
      <w:r w:rsidR="00F4276F">
        <w:rPr>
          <w:rFonts w:ascii="Times New Roman" w:hAnsi="Times New Roman" w:cs="Times New Roman"/>
        </w:rPr>
        <w:t xml:space="preserve">elköveti a </w:t>
      </w:r>
      <w:proofErr w:type="spellStart"/>
      <w:r w:rsidR="00F4276F">
        <w:rPr>
          <w:rFonts w:ascii="Times New Roman" w:hAnsi="Times New Roman" w:cs="Times New Roman"/>
        </w:rPr>
        <w:t>petitio</w:t>
      </w:r>
      <w:proofErr w:type="spellEnd"/>
      <w:r w:rsidR="00F4276F">
        <w:rPr>
          <w:rFonts w:ascii="Times New Roman" w:hAnsi="Times New Roman" w:cs="Times New Roman"/>
        </w:rPr>
        <w:t xml:space="preserve"> </w:t>
      </w:r>
      <w:proofErr w:type="spellStart"/>
      <w:r w:rsidR="00F4276F">
        <w:rPr>
          <w:rFonts w:ascii="Times New Roman" w:hAnsi="Times New Roman" w:cs="Times New Roman"/>
        </w:rPr>
        <w:t>princi</w:t>
      </w:r>
      <w:r w:rsidR="00C3271E">
        <w:rPr>
          <w:rFonts w:ascii="Times New Roman" w:hAnsi="Times New Roman" w:cs="Times New Roman"/>
        </w:rPr>
        <w:t>pi</w:t>
      </w:r>
      <w:r w:rsidR="00F4276F">
        <w:rPr>
          <w:rFonts w:ascii="Times New Roman" w:hAnsi="Times New Roman" w:cs="Times New Roman"/>
        </w:rPr>
        <w:t>i</w:t>
      </w:r>
      <w:proofErr w:type="spellEnd"/>
      <w:r w:rsidR="00F4276F">
        <w:rPr>
          <w:rFonts w:ascii="Times New Roman" w:hAnsi="Times New Roman" w:cs="Times New Roman"/>
        </w:rPr>
        <w:t xml:space="preserve"> logikai hibát, eleve feltételezi a bizonyítandót.</w:t>
      </w:r>
      <w:r w:rsidR="00AA010A">
        <w:rPr>
          <w:rFonts w:ascii="Times New Roman" w:hAnsi="Times New Roman" w:cs="Times New Roman"/>
        </w:rPr>
        <w:t xml:space="preserve"> Ugyan miért kéne csak a maximális </w:t>
      </w:r>
      <w:r w:rsidR="00AA010A" w:rsidRPr="0005609C">
        <w:rPr>
          <w:rFonts w:ascii="Times New Roman" w:hAnsi="Times New Roman" w:cs="Times New Roman"/>
          <w:i/>
        </w:rPr>
        <w:t>kiváló</w:t>
      </w:r>
      <w:r w:rsidR="00AA010A">
        <w:rPr>
          <w:rFonts w:ascii="Times New Roman" w:hAnsi="Times New Roman" w:cs="Times New Roman"/>
        </w:rPr>
        <w:t xml:space="preserve"> tulajdonságok létezését feltételezni? Teljesen jogos annak az ellenkezőjét szintúgy feltételezni, tehát hihetünk a maximális </w:t>
      </w:r>
      <w:r w:rsidR="00AA010A" w:rsidRPr="0005609C">
        <w:rPr>
          <w:rFonts w:ascii="Times New Roman" w:hAnsi="Times New Roman" w:cs="Times New Roman"/>
          <w:i/>
        </w:rPr>
        <w:t>rosszaságú</w:t>
      </w:r>
      <w:r w:rsidR="00AA010A">
        <w:rPr>
          <w:rFonts w:ascii="Times New Roman" w:hAnsi="Times New Roman" w:cs="Times New Roman"/>
        </w:rPr>
        <w:t xml:space="preserve"> lény létezésében is, amelyik szintúgy maximális nagyságú, azaz minden lehetséges világban létezik. </w:t>
      </w:r>
      <w:r w:rsidR="0005609C">
        <w:rPr>
          <w:rFonts w:ascii="Times New Roman" w:hAnsi="Times New Roman" w:cs="Times New Roman"/>
        </w:rPr>
        <w:t xml:space="preserve">(Vannak, voltak ilyen vallások is.) Azon felül miért kéne csak a maximális kiváló tulajdonságú </w:t>
      </w:r>
      <w:r w:rsidR="0005609C" w:rsidRPr="0005609C">
        <w:rPr>
          <w:rFonts w:ascii="Times New Roman" w:hAnsi="Times New Roman" w:cs="Times New Roman"/>
          <w:i/>
        </w:rPr>
        <w:t>személy</w:t>
      </w:r>
      <w:r w:rsidR="0005609C">
        <w:rPr>
          <w:rFonts w:ascii="Times New Roman" w:hAnsi="Times New Roman" w:cs="Times New Roman"/>
        </w:rPr>
        <w:t xml:space="preserve"> létezését feltételezni, miért ne feltételeznénk maximális kiválóságú </w:t>
      </w:r>
      <w:r w:rsidR="0005609C" w:rsidRPr="0005609C">
        <w:rPr>
          <w:rFonts w:ascii="Times New Roman" w:hAnsi="Times New Roman" w:cs="Times New Roman"/>
          <w:i/>
        </w:rPr>
        <w:t>fizikai tárgy</w:t>
      </w:r>
      <w:r w:rsidR="0005609C">
        <w:rPr>
          <w:rFonts w:ascii="Times New Roman" w:hAnsi="Times New Roman" w:cs="Times New Roman"/>
          <w:i/>
        </w:rPr>
        <w:t>ak</w:t>
      </w:r>
      <w:r w:rsidR="0005609C">
        <w:rPr>
          <w:rFonts w:ascii="Times New Roman" w:hAnsi="Times New Roman" w:cs="Times New Roman"/>
        </w:rPr>
        <w:t xml:space="preserve"> pl. </w:t>
      </w:r>
      <w:r w:rsidR="00E82A17">
        <w:rPr>
          <w:rFonts w:ascii="Times New Roman" w:hAnsi="Times New Roman" w:cs="Times New Roman"/>
        </w:rPr>
        <w:t xml:space="preserve">a tökéletes </w:t>
      </w:r>
      <w:r w:rsidR="0005609C">
        <w:rPr>
          <w:rFonts w:ascii="Times New Roman" w:hAnsi="Times New Roman" w:cs="Times New Roman"/>
        </w:rPr>
        <w:t xml:space="preserve">sziget, vagy </w:t>
      </w:r>
      <w:r w:rsidR="00E82A17">
        <w:rPr>
          <w:rFonts w:ascii="Times New Roman" w:hAnsi="Times New Roman" w:cs="Times New Roman"/>
        </w:rPr>
        <w:t xml:space="preserve">a tökéletes </w:t>
      </w:r>
      <w:r w:rsidR="0005609C">
        <w:rPr>
          <w:rFonts w:ascii="Times New Roman" w:hAnsi="Times New Roman" w:cs="Times New Roman"/>
        </w:rPr>
        <w:t xml:space="preserve">futó cipő létezését? </w:t>
      </w:r>
      <w:r w:rsidR="00AA010A">
        <w:rPr>
          <w:rFonts w:ascii="Times New Roman" w:hAnsi="Times New Roman" w:cs="Times New Roman"/>
        </w:rPr>
        <w:t xml:space="preserve">Ennek azonban nincsen jelentősége, látni fogjuk, hogy az érv ettől még </w:t>
      </w:r>
      <w:r w:rsidR="0005609C">
        <w:rPr>
          <w:rFonts w:ascii="Times New Roman" w:hAnsi="Times New Roman" w:cs="Times New Roman"/>
        </w:rPr>
        <w:t>működik</w:t>
      </w:r>
      <w:r w:rsidR="00AA010A">
        <w:rPr>
          <w:rFonts w:ascii="Times New Roman" w:hAnsi="Times New Roman" w:cs="Times New Roman"/>
        </w:rPr>
        <w:t>.</w:t>
      </w:r>
    </w:p>
    <w:p w:rsidR="00AA010A" w:rsidRDefault="00AA010A" w:rsidP="0085645F">
      <w:pPr>
        <w:spacing w:after="0"/>
        <w:rPr>
          <w:rFonts w:ascii="Times New Roman" w:hAnsi="Times New Roman" w:cs="Times New Roman"/>
        </w:rPr>
      </w:pPr>
    </w:p>
    <w:p w:rsidR="00F86917" w:rsidRDefault="00144713" w:rsidP="00790BEC">
      <w:pPr>
        <w:jc w:val="both"/>
        <w:rPr>
          <w:rFonts w:ascii="Times New Roman" w:hAnsi="Times New Roman" w:cs="Times New Roman"/>
        </w:rPr>
      </w:pPr>
      <w:r>
        <w:rPr>
          <w:rFonts w:ascii="Times New Roman" w:hAnsi="Times New Roman" w:cs="Times New Roman"/>
        </w:rPr>
        <w:t>A logika formulákkal dolgozik, tételei jelentés nélküli formulák. A levezetések során csak és kizárólag a levezetési szabályokra szabad hivatkozni, a formulák szándékolt interpretációjára nem. Ha mégis szükségünk van erre, akkor külön jelentés posztulátumot kell a bizonyításhoz fűzni. A bizonyítások tetszőleges szabatos interpretációja megengedett, ebben áll a logika általánossága.</w:t>
      </w:r>
      <w:r w:rsidR="003E5422">
        <w:rPr>
          <w:rFonts w:ascii="Times New Roman" w:hAnsi="Times New Roman" w:cs="Times New Roman"/>
        </w:rPr>
        <w:t xml:space="preserve"> </w:t>
      </w:r>
      <w:r w:rsidR="0088476E">
        <w:rPr>
          <w:rFonts w:ascii="Times New Roman" w:hAnsi="Times New Roman" w:cs="Times New Roman"/>
        </w:rPr>
        <w:t>(</w:t>
      </w:r>
      <w:r>
        <w:rPr>
          <w:rFonts w:ascii="Times New Roman" w:hAnsi="Times New Roman" w:cs="Times New Roman"/>
        </w:rPr>
        <w:t xml:space="preserve">Ezt </w:t>
      </w:r>
      <w:r w:rsidR="00B66D49">
        <w:rPr>
          <w:rFonts w:ascii="Times New Roman" w:hAnsi="Times New Roman" w:cs="Times New Roman"/>
        </w:rPr>
        <w:t>sejtette meg</w:t>
      </w:r>
      <w:r>
        <w:rPr>
          <w:rFonts w:ascii="Times New Roman" w:hAnsi="Times New Roman" w:cs="Times New Roman"/>
        </w:rPr>
        <w:t xml:space="preserve"> </w:t>
      </w:r>
      <w:proofErr w:type="spellStart"/>
      <w:r>
        <w:rPr>
          <w:rFonts w:ascii="Times New Roman" w:hAnsi="Times New Roman" w:cs="Times New Roman"/>
        </w:rPr>
        <w:t>Gaunilo</w:t>
      </w:r>
      <w:proofErr w:type="spellEnd"/>
      <w:r>
        <w:rPr>
          <w:rFonts w:ascii="Times New Roman" w:hAnsi="Times New Roman" w:cs="Times New Roman"/>
        </w:rPr>
        <w:t xml:space="preserve"> a középkorban.</w:t>
      </w:r>
      <w:r w:rsidR="0088476E">
        <w:rPr>
          <w:rFonts w:ascii="Times New Roman" w:hAnsi="Times New Roman" w:cs="Times New Roman"/>
        </w:rPr>
        <w:t>)</w:t>
      </w:r>
      <w:r>
        <w:rPr>
          <w:rFonts w:ascii="Times New Roman" w:hAnsi="Times New Roman" w:cs="Times New Roman"/>
        </w:rPr>
        <w:t xml:space="preserve"> </w:t>
      </w:r>
      <w:r w:rsidR="009C6C98">
        <w:rPr>
          <w:rFonts w:ascii="Times New Roman" w:hAnsi="Times New Roman" w:cs="Times New Roman"/>
        </w:rPr>
        <w:t>A fenti bizonyítás</w:t>
      </w:r>
      <w:r w:rsidR="00C07C69">
        <w:rPr>
          <w:rFonts w:ascii="Times New Roman" w:hAnsi="Times New Roman" w:cs="Times New Roman"/>
        </w:rPr>
        <w:t xml:space="preserve"> szigorúan véve</w:t>
      </w:r>
      <w:r w:rsidR="009C6C98">
        <w:rPr>
          <w:rFonts w:ascii="Times New Roman" w:hAnsi="Times New Roman" w:cs="Times New Roman"/>
        </w:rPr>
        <w:t xml:space="preserve"> </w:t>
      </w:r>
      <w:r>
        <w:rPr>
          <w:rFonts w:ascii="Times New Roman" w:hAnsi="Times New Roman" w:cs="Times New Roman"/>
        </w:rPr>
        <w:t>nem logikai levezetés</w:t>
      </w:r>
      <w:r w:rsidR="009C6C98">
        <w:rPr>
          <w:rFonts w:ascii="Times New Roman" w:hAnsi="Times New Roman" w:cs="Times New Roman"/>
        </w:rPr>
        <w:t xml:space="preserve"> – </w:t>
      </w:r>
      <w:r w:rsidR="0005609C">
        <w:rPr>
          <w:rFonts w:ascii="Times New Roman" w:hAnsi="Times New Roman" w:cs="Times New Roman"/>
        </w:rPr>
        <w:t>bár</w:t>
      </w:r>
      <w:r w:rsidR="0088476E">
        <w:rPr>
          <w:rFonts w:ascii="Times New Roman" w:hAnsi="Times New Roman" w:cs="Times New Roman"/>
        </w:rPr>
        <w:t xml:space="preserve"> </w:t>
      </w:r>
      <w:r w:rsidR="009C6C98">
        <w:rPr>
          <w:rFonts w:ascii="Times New Roman" w:hAnsi="Times New Roman" w:cs="Times New Roman"/>
        </w:rPr>
        <w:t>így érthetőbb –</w:t>
      </w:r>
      <w:r>
        <w:rPr>
          <w:rFonts w:ascii="Times New Roman" w:hAnsi="Times New Roman" w:cs="Times New Roman"/>
        </w:rPr>
        <w:t xml:space="preserve"> hiszen nem tartalmaz formulákat, nem látjuk, hogy melyik sor </w:t>
      </w:r>
      <w:r w:rsidR="007D3A2F">
        <w:rPr>
          <w:rFonts w:ascii="Times New Roman" w:hAnsi="Times New Roman" w:cs="Times New Roman"/>
        </w:rPr>
        <w:t xml:space="preserve">milyen szabály alapján, </w:t>
      </w:r>
      <w:r>
        <w:rPr>
          <w:rFonts w:ascii="Times New Roman" w:hAnsi="Times New Roman" w:cs="Times New Roman"/>
        </w:rPr>
        <w:t xml:space="preserve">miből következik. </w:t>
      </w:r>
      <w:r w:rsidR="004A63E3">
        <w:rPr>
          <w:rFonts w:ascii="Times New Roman" w:hAnsi="Times New Roman" w:cs="Times New Roman"/>
        </w:rPr>
        <w:t>De m</w:t>
      </w:r>
      <w:r>
        <w:rPr>
          <w:rFonts w:ascii="Times New Roman" w:hAnsi="Times New Roman" w:cs="Times New Roman"/>
        </w:rPr>
        <w:t xml:space="preserve">egkísérelhetjük formalizálni. </w:t>
      </w:r>
      <w:r w:rsidR="0005609C">
        <w:rPr>
          <w:rFonts w:ascii="Times New Roman" w:hAnsi="Times New Roman" w:cs="Times New Roman"/>
        </w:rPr>
        <w:t xml:space="preserve">Megmutatom </w:t>
      </w:r>
      <w:r w:rsidR="00B83FC2">
        <w:rPr>
          <w:rFonts w:ascii="Times New Roman" w:hAnsi="Times New Roman" w:cs="Times New Roman"/>
        </w:rPr>
        <w:t>egy lehetséges formalizálását</w:t>
      </w:r>
      <w:r w:rsidR="00785800">
        <w:rPr>
          <w:rFonts w:ascii="Times New Roman" w:hAnsi="Times New Roman" w:cs="Times New Roman"/>
        </w:rPr>
        <w:t xml:space="preserve"> az én felfogásomban</w:t>
      </w:r>
      <w:r w:rsidR="00F86917">
        <w:rPr>
          <w:rFonts w:ascii="Times New Roman" w:hAnsi="Times New Roman" w:cs="Times New Roman"/>
        </w:rPr>
        <w:t xml:space="preserve">. </w:t>
      </w:r>
      <w:r w:rsidR="0005609C">
        <w:rPr>
          <w:rFonts w:ascii="Times New Roman" w:hAnsi="Times New Roman" w:cs="Times New Roman"/>
        </w:rPr>
        <w:t xml:space="preserve">A szokásos </w:t>
      </w:r>
      <w:r w:rsidR="00F86917">
        <w:rPr>
          <w:rFonts w:ascii="Times New Roman" w:hAnsi="Times New Roman" w:cs="Times New Roman"/>
        </w:rPr>
        <w:t>jelölést alkalmazom:</w:t>
      </w:r>
    </w:p>
    <w:p w:rsidR="00F86917" w:rsidRDefault="00703505" w:rsidP="00F86917">
      <w:pPr>
        <w:spacing w:after="0"/>
        <w:rPr>
          <w:rFonts w:ascii="Times New Roman" w:hAnsi="Times New Roman" w:cs="Times New Roman"/>
        </w:rPr>
      </w:pPr>
      <w:r>
        <w:sym w:font="Symbol" w:char="F0E0"/>
      </w:r>
      <w:r w:rsidR="00F86917">
        <w:rPr>
          <w:rFonts w:ascii="Times New Roman" w:hAnsi="Times New Roman" w:cs="Times New Roman"/>
        </w:rPr>
        <w:t>:=lehetséges</w:t>
      </w:r>
    </w:p>
    <w:p w:rsidR="00C36062" w:rsidRDefault="002E0165" w:rsidP="00F86917">
      <w:pPr>
        <w:spacing w:after="0"/>
        <w:rPr>
          <w:rFonts w:ascii="Times New Roman" w:hAnsi="Times New Roman" w:cs="Times New Roman"/>
        </w:rPr>
      </w:pPr>
      <w:r>
        <w:sym w:font="Symbol" w:char="F0F0"/>
      </w:r>
      <w:r w:rsidR="00F86917">
        <w:rPr>
          <w:rFonts w:ascii="Times New Roman" w:hAnsi="Times New Roman" w:cs="Times New Roman"/>
        </w:rPr>
        <w:t>:=szükségszerű</w:t>
      </w:r>
      <w:r w:rsidR="00C36062">
        <w:rPr>
          <w:rStyle w:val="Vgjegyzet-hivatkozs"/>
          <w:rFonts w:ascii="Times New Roman" w:hAnsi="Times New Roman" w:cs="Times New Roman"/>
        </w:rPr>
        <w:endnoteReference w:id="1"/>
      </w:r>
    </w:p>
    <w:p w:rsidR="00F86917" w:rsidRDefault="00013189" w:rsidP="00F86917">
      <w:pPr>
        <w:spacing w:after="0"/>
        <w:rPr>
          <w:rFonts w:ascii="Times New Roman" w:hAnsi="Times New Roman" w:cs="Times New Roman"/>
        </w:rPr>
      </w:pPr>
      <w:r>
        <w:sym w:font="Symbol" w:char="F024"/>
      </w:r>
      <w:r w:rsidR="00F86917">
        <w:rPr>
          <w:rFonts w:ascii="Times New Roman" w:hAnsi="Times New Roman" w:cs="Times New Roman"/>
        </w:rPr>
        <w:t>:=van olyan</w:t>
      </w:r>
    </w:p>
    <w:p w:rsidR="009D441B" w:rsidRDefault="00E70EC1" w:rsidP="00E70EC1">
      <w:pPr>
        <w:rPr>
          <w:rFonts w:ascii="Times New Roman" w:hAnsi="Times New Roman" w:cs="Times New Roman"/>
        </w:rPr>
      </w:pPr>
      <w:r>
        <w:rPr>
          <w:rFonts w:ascii="Times New Roman" w:hAnsi="Times New Roman" w:cs="Times New Roman"/>
        </w:rPr>
        <w:t xml:space="preserve">A G tulajdonság </w:t>
      </w:r>
      <w:r w:rsidR="004A63E3">
        <w:rPr>
          <w:rFonts w:ascii="Times New Roman" w:hAnsi="Times New Roman" w:cs="Times New Roman"/>
        </w:rPr>
        <w:t xml:space="preserve">(egyargumentumú predikátum) </w:t>
      </w:r>
      <w:r>
        <w:rPr>
          <w:rFonts w:ascii="Times New Roman" w:hAnsi="Times New Roman" w:cs="Times New Roman"/>
        </w:rPr>
        <w:t>különleges létezőkre igaz. Nem tudjuk, hogy vannak-e ilyen létezők, azt sem hogy hányan vannak, de ha valamilyen x létező G tulajdonságú, akkor szükségszerűen G tulajdonságú. Másképp fogalmazva, h</w:t>
      </w:r>
      <w:r w:rsidR="009D441B">
        <w:rPr>
          <w:rFonts w:ascii="Times New Roman" w:hAnsi="Times New Roman" w:cs="Times New Roman"/>
        </w:rPr>
        <w:t>a van olyan w világ, melyben van olyan x, hogy x-G akkor minden w világban van olyan y, hogy y-G</w:t>
      </w:r>
      <w:r>
        <w:rPr>
          <w:rFonts w:ascii="Times New Roman" w:hAnsi="Times New Roman" w:cs="Times New Roman"/>
        </w:rPr>
        <w:t>.</w:t>
      </w:r>
      <w:r w:rsidR="0005609C">
        <w:rPr>
          <w:rFonts w:ascii="Times New Roman" w:hAnsi="Times New Roman" w:cs="Times New Roman"/>
        </w:rPr>
        <w:t xml:space="preserve"> </w:t>
      </w:r>
    </w:p>
    <w:p w:rsidR="0088476E" w:rsidRDefault="00703505" w:rsidP="00E70EC1">
      <w:pPr>
        <w:spacing w:after="0"/>
        <w:rPr>
          <w:rFonts w:ascii="Times New Roman" w:hAnsi="Times New Roman" w:cs="Times New Roman"/>
        </w:rPr>
      </w:pPr>
      <w:r>
        <w:rPr>
          <w:rFonts w:ascii="Times New Roman" w:hAnsi="Times New Roman" w:cs="Times New Roman"/>
        </w:rPr>
        <w:lastRenderedPageBreak/>
        <w:t xml:space="preserve">(1) </w:t>
      </w:r>
      <w:r>
        <w:sym w:font="Symbol" w:char="F0E0"/>
      </w:r>
      <w:r w:rsidR="00013189">
        <w:sym w:font="Symbol" w:char="F024"/>
      </w:r>
      <w:r w:rsidR="009D441B" w:rsidRPr="00E70EC1">
        <w:rPr>
          <w:rFonts w:ascii="Times New Roman" w:hAnsi="Times New Roman" w:cs="Times New Roman"/>
        </w:rPr>
        <w:t xml:space="preserve">x Gx </w:t>
      </w:r>
      <w:r w:rsidR="00B0537A">
        <w:sym w:font="Symbol" w:char="F0AE"/>
      </w:r>
      <w:r w:rsidR="009D441B" w:rsidRPr="00E70EC1">
        <w:rPr>
          <w:rFonts w:ascii="Times New Roman" w:hAnsi="Times New Roman" w:cs="Times New Roman"/>
        </w:rPr>
        <w:t xml:space="preserve"> </w:t>
      </w:r>
      <w:r w:rsidR="002E0165">
        <w:sym w:font="Symbol" w:char="F0F0"/>
      </w:r>
      <w:r w:rsidR="00013189">
        <w:sym w:font="Symbol" w:char="F024"/>
      </w:r>
      <w:r w:rsidR="009D441B" w:rsidRPr="00E70EC1">
        <w:rPr>
          <w:rFonts w:ascii="Times New Roman" w:hAnsi="Times New Roman" w:cs="Times New Roman"/>
        </w:rPr>
        <w:t xml:space="preserve">x </w:t>
      </w:r>
      <w:proofErr w:type="spellStart"/>
      <w:r w:rsidR="009D441B" w:rsidRPr="00E70EC1">
        <w:rPr>
          <w:rFonts w:ascii="Times New Roman" w:hAnsi="Times New Roman" w:cs="Times New Roman"/>
        </w:rPr>
        <w:t>Gx</w:t>
      </w:r>
      <w:proofErr w:type="spellEnd"/>
      <w:r w:rsidR="00C4129E" w:rsidRPr="00E70EC1">
        <w:rPr>
          <w:rFonts w:ascii="Times New Roman" w:hAnsi="Times New Roman" w:cs="Times New Roman"/>
        </w:rPr>
        <w:t xml:space="preserve"> feltevés</w:t>
      </w:r>
      <w:r w:rsidR="001A3EA7">
        <w:rPr>
          <w:rFonts w:ascii="Times New Roman" w:hAnsi="Times New Roman" w:cs="Times New Roman"/>
        </w:rPr>
        <w:t>, a korábbiak tömör megfogalmazása</w:t>
      </w:r>
      <w:r w:rsidR="00383623">
        <w:rPr>
          <w:rFonts w:ascii="Times New Roman" w:hAnsi="Times New Roman" w:cs="Times New Roman"/>
        </w:rPr>
        <w:t xml:space="preserve"> </w:t>
      </w:r>
    </w:p>
    <w:p w:rsidR="00AA010A" w:rsidRDefault="00AA010A" w:rsidP="00E70EC1">
      <w:pPr>
        <w:spacing w:after="0"/>
        <w:rPr>
          <w:rFonts w:ascii="Times New Roman" w:hAnsi="Times New Roman" w:cs="Times New Roman"/>
        </w:rPr>
      </w:pPr>
      <w:r>
        <w:rPr>
          <w:rFonts w:ascii="Times New Roman" w:hAnsi="Times New Roman" w:cs="Times New Roman"/>
        </w:rPr>
        <w:t xml:space="preserve">Első </w:t>
      </w:r>
      <w:r w:rsidR="00F3058B">
        <w:rPr>
          <w:rFonts w:ascii="Times New Roman" w:hAnsi="Times New Roman" w:cs="Times New Roman"/>
        </w:rPr>
        <w:t>interpretáció</w:t>
      </w:r>
      <w:r>
        <w:rPr>
          <w:rFonts w:ascii="Times New Roman" w:hAnsi="Times New Roman" w:cs="Times New Roman"/>
        </w:rPr>
        <w:t>: Gx := x – isteni lény</w:t>
      </w:r>
    </w:p>
    <w:p w:rsidR="009D441B" w:rsidRDefault="0088476E" w:rsidP="00E70EC1">
      <w:pPr>
        <w:spacing w:after="0"/>
        <w:rPr>
          <w:rFonts w:ascii="Times New Roman" w:hAnsi="Times New Roman" w:cs="Times New Roman"/>
        </w:rPr>
      </w:pPr>
      <w:r>
        <w:rPr>
          <w:rFonts w:ascii="Times New Roman" w:hAnsi="Times New Roman" w:cs="Times New Roman"/>
        </w:rPr>
        <w:t xml:space="preserve">Ha </w:t>
      </w:r>
      <w:r w:rsidR="00AA010A">
        <w:rPr>
          <w:rFonts w:ascii="Times New Roman" w:hAnsi="Times New Roman" w:cs="Times New Roman"/>
        </w:rPr>
        <w:t xml:space="preserve">isteni lény </w:t>
      </w:r>
      <w:r>
        <w:rPr>
          <w:rFonts w:ascii="Times New Roman" w:hAnsi="Times New Roman" w:cs="Times New Roman"/>
        </w:rPr>
        <w:t xml:space="preserve">létezik néhány lehetséges világban, akkor </w:t>
      </w:r>
      <w:r w:rsidR="00AA010A">
        <w:rPr>
          <w:rFonts w:ascii="Times New Roman" w:hAnsi="Times New Roman" w:cs="Times New Roman"/>
        </w:rPr>
        <w:t>isteni lény</w:t>
      </w:r>
      <w:r>
        <w:rPr>
          <w:rFonts w:ascii="Times New Roman" w:hAnsi="Times New Roman" w:cs="Times New Roman"/>
        </w:rPr>
        <w:t xml:space="preserve"> létezik minden lehetséges világban. Másképp ezt így </w:t>
      </w:r>
      <w:r w:rsidR="00AA010A">
        <w:rPr>
          <w:rFonts w:ascii="Times New Roman" w:hAnsi="Times New Roman" w:cs="Times New Roman"/>
        </w:rPr>
        <w:t>mondhatjuk: ha lehetséges, hogy l</w:t>
      </w:r>
      <w:r>
        <w:rPr>
          <w:rFonts w:ascii="Times New Roman" w:hAnsi="Times New Roman" w:cs="Times New Roman"/>
        </w:rPr>
        <w:t>étezik</w:t>
      </w:r>
      <w:r w:rsidR="00AA010A">
        <w:rPr>
          <w:rFonts w:ascii="Times New Roman" w:hAnsi="Times New Roman" w:cs="Times New Roman"/>
        </w:rPr>
        <w:t xml:space="preserve"> isteni lény</w:t>
      </w:r>
      <w:r>
        <w:rPr>
          <w:rFonts w:ascii="Times New Roman" w:hAnsi="Times New Roman" w:cs="Times New Roman"/>
        </w:rPr>
        <w:t>, akkor szükségszerű, hogy létezik</w:t>
      </w:r>
      <w:r w:rsidR="00AA010A">
        <w:rPr>
          <w:rFonts w:ascii="Times New Roman" w:hAnsi="Times New Roman" w:cs="Times New Roman"/>
        </w:rPr>
        <w:t xml:space="preserve"> isteni lény</w:t>
      </w:r>
      <w:r>
        <w:rPr>
          <w:rFonts w:ascii="Times New Roman" w:hAnsi="Times New Roman" w:cs="Times New Roman"/>
        </w:rPr>
        <w:t>.</w:t>
      </w:r>
    </w:p>
    <w:p w:rsidR="00AA010A" w:rsidRDefault="00AA010A" w:rsidP="00E70EC1">
      <w:pPr>
        <w:spacing w:after="0"/>
        <w:rPr>
          <w:rFonts w:ascii="Times New Roman" w:hAnsi="Times New Roman" w:cs="Times New Roman"/>
        </w:rPr>
      </w:pPr>
      <w:r>
        <w:rPr>
          <w:rFonts w:ascii="Times New Roman" w:hAnsi="Times New Roman" w:cs="Times New Roman"/>
        </w:rPr>
        <w:t>Második interpretáció: Gx:=x-tökéletes sziget</w:t>
      </w:r>
    </w:p>
    <w:p w:rsidR="00163E5A" w:rsidRPr="00E70EC1" w:rsidRDefault="00163E5A" w:rsidP="00E70EC1">
      <w:pPr>
        <w:spacing w:after="0"/>
        <w:rPr>
          <w:rFonts w:ascii="Times New Roman" w:hAnsi="Times New Roman" w:cs="Times New Roman"/>
        </w:rPr>
      </w:pPr>
      <w:r>
        <w:rPr>
          <w:rFonts w:ascii="Times New Roman" w:hAnsi="Times New Roman" w:cs="Times New Roman"/>
        </w:rPr>
        <w:t xml:space="preserve">Ha tökéletes sziget létezik néhány lehetséges világban, akkor tökéletes sziget létezik minden lehetséges világban. </w:t>
      </w:r>
      <w:r w:rsidR="00C53381">
        <w:rPr>
          <w:rFonts w:ascii="Times New Roman" w:hAnsi="Times New Roman" w:cs="Times New Roman"/>
        </w:rPr>
        <w:t xml:space="preserve">(Máskülönben nem lenne tökéletes sziget.) </w:t>
      </w:r>
      <w:r>
        <w:rPr>
          <w:rFonts w:ascii="Times New Roman" w:hAnsi="Times New Roman" w:cs="Times New Roman"/>
        </w:rPr>
        <w:t>Másképp ezt így mondhatjuk: ha lehetséges, hogy létezik tökéletes sziget, akkor szükségszerű, hogy létezik tökéletes sziget.</w:t>
      </w:r>
    </w:p>
    <w:p w:rsidR="009D441B" w:rsidRDefault="00E70EC1" w:rsidP="00E70EC1">
      <w:pPr>
        <w:spacing w:after="0"/>
        <w:rPr>
          <w:rFonts w:ascii="Times New Roman" w:hAnsi="Times New Roman" w:cs="Times New Roman"/>
        </w:rPr>
      </w:pPr>
      <w:r>
        <w:rPr>
          <w:rFonts w:ascii="Times New Roman" w:hAnsi="Times New Roman" w:cs="Times New Roman"/>
        </w:rPr>
        <w:t xml:space="preserve">(2) </w:t>
      </w:r>
      <w:r w:rsidR="00703505">
        <w:sym w:font="Symbol" w:char="F0E0"/>
      </w:r>
      <w:r w:rsidR="00013189">
        <w:sym w:font="Symbol" w:char="F024"/>
      </w:r>
      <w:r w:rsidR="009D441B" w:rsidRPr="00E70EC1">
        <w:rPr>
          <w:rFonts w:ascii="Times New Roman" w:hAnsi="Times New Roman" w:cs="Times New Roman"/>
        </w:rPr>
        <w:t>x Gx</w:t>
      </w:r>
      <w:r w:rsidR="00C4129E" w:rsidRPr="00E70EC1">
        <w:rPr>
          <w:rFonts w:ascii="Times New Roman" w:hAnsi="Times New Roman" w:cs="Times New Roman"/>
        </w:rPr>
        <w:t xml:space="preserve"> feltevés</w:t>
      </w:r>
    </w:p>
    <w:p w:rsidR="00222133" w:rsidRDefault="00222133" w:rsidP="00E70EC1">
      <w:pPr>
        <w:spacing w:after="0"/>
        <w:rPr>
          <w:rFonts w:ascii="Times New Roman" w:hAnsi="Times New Roman" w:cs="Times New Roman"/>
        </w:rPr>
      </w:pPr>
      <w:r>
        <w:rPr>
          <w:rFonts w:ascii="Times New Roman" w:hAnsi="Times New Roman" w:cs="Times New Roman"/>
        </w:rPr>
        <w:t xml:space="preserve">Első interpretáció: </w:t>
      </w:r>
    </w:p>
    <w:p w:rsidR="0088476E" w:rsidRPr="00E70EC1" w:rsidRDefault="0088476E" w:rsidP="00E70EC1">
      <w:pPr>
        <w:spacing w:after="0"/>
        <w:rPr>
          <w:rFonts w:ascii="Times New Roman" w:hAnsi="Times New Roman" w:cs="Times New Roman"/>
        </w:rPr>
      </w:pPr>
      <w:r>
        <w:rPr>
          <w:rFonts w:ascii="Times New Roman" w:hAnsi="Times New Roman" w:cs="Times New Roman"/>
        </w:rPr>
        <w:t>Lehetséges, hogy Isten létezik</w:t>
      </w:r>
      <w:r w:rsidR="00B95A75">
        <w:rPr>
          <w:rFonts w:ascii="Times New Roman" w:hAnsi="Times New Roman" w:cs="Times New Roman"/>
        </w:rPr>
        <w:t xml:space="preserve"> – pontosabban isteni lény létezik, de ezen most emelkedjünk felül.</w:t>
      </w:r>
    </w:p>
    <w:p w:rsidR="00222133" w:rsidRDefault="00222133" w:rsidP="00E70EC1">
      <w:pPr>
        <w:pBdr>
          <w:bottom w:val="single" w:sz="6" w:space="1" w:color="auto"/>
        </w:pBdr>
        <w:spacing w:after="0"/>
        <w:rPr>
          <w:rFonts w:ascii="Times New Roman" w:hAnsi="Times New Roman" w:cs="Times New Roman"/>
        </w:rPr>
      </w:pPr>
      <w:r>
        <w:rPr>
          <w:rFonts w:ascii="Times New Roman" w:hAnsi="Times New Roman" w:cs="Times New Roman"/>
        </w:rPr>
        <w:t>Második interpretáció:</w:t>
      </w:r>
    </w:p>
    <w:p w:rsidR="00222133" w:rsidRDefault="00222133" w:rsidP="00E70EC1">
      <w:pPr>
        <w:pBdr>
          <w:bottom w:val="single" w:sz="6" w:space="1" w:color="auto"/>
        </w:pBdr>
        <w:spacing w:after="0"/>
        <w:rPr>
          <w:rFonts w:ascii="Times New Roman" w:hAnsi="Times New Roman" w:cs="Times New Roman"/>
        </w:rPr>
      </w:pPr>
      <w:r>
        <w:rPr>
          <w:rFonts w:ascii="Times New Roman" w:hAnsi="Times New Roman" w:cs="Times New Roman"/>
        </w:rPr>
        <w:t>Lehetséges, hogy tökéletes sziget létezik.</w:t>
      </w:r>
    </w:p>
    <w:p w:rsidR="009D441B" w:rsidRDefault="00E70EC1" w:rsidP="00E70EC1">
      <w:pPr>
        <w:pBdr>
          <w:bottom w:val="single" w:sz="6" w:space="1" w:color="auto"/>
        </w:pBdr>
        <w:spacing w:after="0"/>
        <w:rPr>
          <w:rFonts w:ascii="Times New Roman" w:hAnsi="Times New Roman" w:cs="Times New Roman"/>
        </w:rPr>
      </w:pPr>
      <w:r>
        <w:rPr>
          <w:rFonts w:ascii="Times New Roman" w:hAnsi="Times New Roman" w:cs="Times New Roman"/>
        </w:rPr>
        <w:t xml:space="preserve">(3) </w:t>
      </w:r>
      <w:r w:rsidR="002E0165">
        <w:sym w:font="Symbol" w:char="F0F0"/>
      </w:r>
      <w:r w:rsidR="00013189">
        <w:sym w:font="Symbol" w:char="F024"/>
      </w:r>
      <w:r w:rsidR="009D441B" w:rsidRPr="00E70EC1">
        <w:rPr>
          <w:rFonts w:ascii="Times New Roman" w:hAnsi="Times New Roman" w:cs="Times New Roman"/>
        </w:rPr>
        <w:t>x Gx (1)(2)</w:t>
      </w:r>
      <w:r w:rsidR="00C4129E" w:rsidRPr="00E70EC1">
        <w:rPr>
          <w:rFonts w:ascii="Times New Roman" w:hAnsi="Times New Roman" w:cs="Times New Roman"/>
        </w:rPr>
        <w:t xml:space="preserve"> következmény</w:t>
      </w:r>
      <w:r w:rsidRPr="00E70EC1">
        <w:rPr>
          <w:rFonts w:ascii="Times New Roman" w:hAnsi="Times New Roman" w:cs="Times New Roman"/>
        </w:rPr>
        <w:t xml:space="preserve"> modus ponens alapján</w:t>
      </w:r>
    </w:p>
    <w:p w:rsidR="006931E4" w:rsidRPr="00E70EC1" w:rsidRDefault="006931E4" w:rsidP="00E70EC1">
      <w:pPr>
        <w:pBdr>
          <w:bottom w:val="single" w:sz="6" w:space="1" w:color="auto"/>
        </w:pBdr>
        <w:spacing w:after="0"/>
        <w:rPr>
          <w:rFonts w:ascii="Times New Roman" w:hAnsi="Times New Roman" w:cs="Times New Roman"/>
        </w:rPr>
      </w:pPr>
      <w:r>
        <w:rPr>
          <w:rFonts w:ascii="Times New Roman" w:hAnsi="Times New Roman" w:cs="Times New Roman"/>
        </w:rPr>
        <w:t xml:space="preserve">(4) </w:t>
      </w:r>
      <w:r w:rsidR="00013189">
        <w:sym w:font="Symbol" w:char="F024"/>
      </w:r>
      <w:r w:rsidRPr="00E70EC1">
        <w:rPr>
          <w:rFonts w:ascii="Times New Roman" w:hAnsi="Times New Roman" w:cs="Times New Roman"/>
        </w:rPr>
        <w:t>x Gx</w:t>
      </w:r>
      <w:r>
        <w:rPr>
          <w:rFonts w:ascii="Times New Roman" w:hAnsi="Times New Roman" w:cs="Times New Roman"/>
        </w:rPr>
        <w:t xml:space="preserve"> (3) modális axióma alapján</w:t>
      </w:r>
    </w:p>
    <w:p w:rsidR="007164FF" w:rsidRDefault="00F30B08" w:rsidP="00E70EC1">
      <w:pPr>
        <w:rPr>
          <w:rFonts w:ascii="Times New Roman" w:hAnsi="Times New Roman" w:cs="Times New Roman"/>
        </w:rPr>
      </w:pPr>
      <w:r>
        <w:rPr>
          <w:rFonts w:ascii="Times New Roman" w:hAnsi="Times New Roman" w:cs="Times New Roman"/>
        </w:rPr>
        <w:t>(5)</w:t>
      </w:r>
      <w:r w:rsidR="006931E4">
        <w:rPr>
          <w:rFonts w:ascii="Times New Roman" w:hAnsi="Times New Roman" w:cs="Times New Roman"/>
        </w:rPr>
        <w:t>Tehát modális logikai igazság, hogy ha (</w:t>
      </w:r>
      <w:r w:rsidR="00703505">
        <w:sym w:font="Symbol" w:char="F0E0"/>
      </w:r>
      <w:r w:rsidR="00B0537A">
        <w:sym w:font="Symbol" w:char="F024"/>
      </w:r>
      <w:r w:rsidR="006931E4" w:rsidRPr="00E70EC1">
        <w:rPr>
          <w:rFonts w:ascii="Times New Roman" w:hAnsi="Times New Roman" w:cs="Times New Roman"/>
        </w:rPr>
        <w:t>x Gx</w:t>
      </w:r>
      <w:r w:rsidR="006931E4">
        <w:rPr>
          <w:rFonts w:ascii="Times New Roman" w:hAnsi="Times New Roman" w:cs="Times New Roman"/>
        </w:rPr>
        <w:t xml:space="preserve"> és (</w:t>
      </w:r>
      <w:r w:rsidR="00703505">
        <w:sym w:font="Symbol" w:char="F0E0"/>
      </w:r>
      <w:r w:rsidR="00B0537A">
        <w:sym w:font="Symbol" w:char="F024"/>
      </w:r>
      <w:r w:rsidR="006931E4" w:rsidRPr="00E70EC1">
        <w:rPr>
          <w:rFonts w:ascii="Times New Roman" w:hAnsi="Times New Roman" w:cs="Times New Roman"/>
        </w:rPr>
        <w:t xml:space="preserve">x Gx </w:t>
      </w:r>
      <w:r w:rsidR="00B0537A">
        <w:sym w:font="Symbol" w:char="F0AE"/>
      </w:r>
      <w:r w:rsidR="006931E4" w:rsidRPr="00E70EC1">
        <w:rPr>
          <w:rFonts w:ascii="Times New Roman" w:hAnsi="Times New Roman" w:cs="Times New Roman"/>
        </w:rPr>
        <w:t xml:space="preserve"> </w:t>
      </w:r>
      <w:r w:rsidR="00B0537A">
        <w:sym w:font="Symbol" w:char="F0F0"/>
      </w:r>
      <w:r w:rsidR="00B0537A">
        <w:sym w:font="Symbol" w:char="F024"/>
      </w:r>
      <w:r w:rsidR="006931E4" w:rsidRPr="00E70EC1">
        <w:rPr>
          <w:rFonts w:ascii="Times New Roman" w:hAnsi="Times New Roman" w:cs="Times New Roman"/>
        </w:rPr>
        <w:t>x Gx</w:t>
      </w:r>
      <w:r w:rsidR="006931E4">
        <w:rPr>
          <w:rFonts w:ascii="Times New Roman" w:hAnsi="Times New Roman" w:cs="Times New Roman"/>
        </w:rPr>
        <w:t xml:space="preserve">)) akkor </w:t>
      </w:r>
      <w:r w:rsidR="00B0537A">
        <w:sym w:font="Symbol" w:char="F024"/>
      </w:r>
      <w:r w:rsidR="006931E4" w:rsidRPr="00E70EC1">
        <w:rPr>
          <w:rFonts w:ascii="Times New Roman" w:hAnsi="Times New Roman" w:cs="Times New Roman"/>
        </w:rPr>
        <w:t>x Gx</w:t>
      </w:r>
      <w:r w:rsidR="006931E4">
        <w:rPr>
          <w:rFonts w:ascii="Times New Roman" w:hAnsi="Times New Roman" w:cs="Times New Roman"/>
        </w:rPr>
        <w:t>.</w:t>
      </w:r>
    </w:p>
    <w:p w:rsidR="007164FF" w:rsidRDefault="007164FF" w:rsidP="00790BEC">
      <w:pPr>
        <w:jc w:val="both"/>
        <w:rPr>
          <w:rFonts w:ascii="Times New Roman" w:hAnsi="Times New Roman" w:cs="Times New Roman"/>
        </w:rPr>
      </w:pPr>
      <w:r>
        <w:rPr>
          <w:rFonts w:ascii="Times New Roman" w:hAnsi="Times New Roman" w:cs="Times New Roman"/>
        </w:rPr>
        <w:t>Szavakban</w:t>
      </w:r>
      <w:r w:rsidR="00222133">
        <w:rPr>
          <w:rFonts w:ascii="Times New Roman" w:hAnsi="Times New Roman" w:cs="Times New Roman"/>
        </w:rPr>
        <w:t>, első interpretáció</w:t>
      </w:r>
      <w:r>
        <w:rPr>
          <w:rFonts w:ascii="Times New Roman" w:hAnsi="Times New Roman" w:cs="Times New Roman"/>
        </w:rPr>
        <w:t>: Feltevésünk szerint Isten olyan lény, amelyik ha lehetséges, hogy létezik, akkor szükségszerűen létezik (mert ilyen a természete). Másképp fogalmazva: Isten olyan lény, amelyik ha egyáltalán létezik egy lehetséges világban, akkor minden lehetséges világban létezik. Ezért, ha lehetséges, hogy Isten létezik, és érvényes az előbbi feltevésünk, akkor Isten szükségszerűen létezik, amiből az következik, hogy Isten létezik.</w:t>
      </w:r>
    </w:p>
    <w:p w:rsidR="00222133" w:rsidRDefault="00222133" w:rsidP="00790BEC">
      <w:pPr>
        <w:jc w:val="both"/>
        <w:rPr>
          <w:rFonts w:ascii="Times New Roman" w:hAnsi="Times New Roman" w:cs="Times New Roman"/>
        </w:rPr>
      </w:pPr>
      <w:r>
        <w:rPr>
          <w:rFonts w:ascii="Times New Roman" w:hAnsi="Times New Roman" w:cs="Times New Roman"/>
        </w:rPr>
        <w:t>Szavakban, második interpretáció: Feltevésünk szerint A tökéletes sziget olyan dolog, amelyik ha lehetséges, hogy létezik, akkor szükségszerűen létezik (mert ilyen a természete). Másképp fogalmazva: A tökéletes sziget olyan dolog, amelyik ha egyáltalán létezik egy lehetséges világban, akkor minden lehetséges világban létezik. Ezért, ha lehetséges, hogy A tökéletes sziget létezik, és érvényes az előbbi feltevésünk, akkor A tökéletes sziget szükségszerűen létezik, amiből az következik, hogy A tökéletes sziget létezik.</w:t>
      </w:r>
    </w:p>
    <w:p w:rsidR="00864FF6" w:rsidRDefault="00864FF6" w:rsidP="00222133">
      <w:pPr>
        <w:rPr>
          <w:rFonts w:ascii="Times New Roman" w:hAnsi="Times New Roman" w:cs="Times New Roman"/>
        </w:rPr>
      </w:pPr>
      <w:r>
        <w:rPr>
          <w:rFonts w:ascii="Times New Roman" w:hAnsi="Times New Roman" w:cs="Times New Roman"/>
        </w:rPr>
        <w:t>(Óvatosságból nem bizonyítom be a tökéletes gonoszság létezését, bár ott bújik a lehetősége.)</w:t>
      </w:r>
    </w:p>
    <w:p w:rsidR="003000EF" w:rsidRDefault="00417E64" w:rsidP="00790BEC">
      <w:pPr>
        <w:jc w:val="both"/>
        <w:rPr>
          <w:rFonts w:ascii="Times New Roman" w:hAnsi="Times New Roman" w:cs="Times New Roman"/>
        </w:rPr>
      </w:pPr>
      <w:r>
        <w:rPr>
          <w:rFonts w:ascii="Times New Roman" w:hAnsi="Times New Roman" w:cs="Times New Roman"/>
        </w:rPr>
        <w:t>Ez az érv érvényes</w:t>
      </w:r>
      <w:r w:rsidR="00D94E0F">
        <w:rPr>
          <w:rFonts w:ascii="Times New Roman" w:hAnsi="Times New Roman" w:cs="Times New Roman"/>
        </w:rPr>
        <w:t xml:space="preserve"> (a premisszákból logikailag következik a konklúzió, függetlenül attól, hogy a premisszák – a kiinduló feltevések – önmagukban igazak vagy sem)</w:t>
      </w:r>
      <w:r>
        <w:rPr>
          <w:rFonts w:ascii="Times New Roman" w:hAnsi="Times New Roman" w:cs="Times New Roman"/>
        </w:rPr>
        <w:t xml:space="preserve">, </w:t>
      </w:r>
      <w:r w:rsidR="009D441B">
        <w:rPr>
          <w:rFonts w:ascii="Times New Roman" w:hAnsi="Times New Roman" w:cs="Times New Roman"/>
        </w:rPr>
        <w:t>azonban különbözik az ontológiai istenérvtől.</w:t>
      </w:r>
      <w:r w:rsidR="00D76FAB">
        <w:rPr>
          <w:rFonts w:ascii="Times New Roman" w:hAnsi="Times New Roman" w:cs="Times New Roman"/>
        </w:rPr>
        <w:t xml:space="preserve"> (Nem láttam be azonnal, hogy az érv érvényes, később azonban rájöttem, hogy a lényege könnyen formalizálható</w:t>
      </w:r>
      <w:r w:rsidR="00E736A2">
        <w:rPr>
          <w:rFonts w:ascii="Times New Roman" w:hAnsi="Times New Roman" w:cs="Times New Roman"/>
        </w:rPr>
        <w:t>, és ezért megváltoztattam a véleményem</w:t>
      </w:r>
      <w:r w:rsidR="00D76FAB">
        <w:rPr>
          <w:rFonts w:ascii="Times New Roman" w:hAnsi="Times New Roman" w:cs="Times New Roman"/>
        </w:rPr>
        <w:t>.)</w:t>
      </w:r>
      <w:r w:rsidR="00E70EC1">
        <w:rPr>
          <w:rFonts w:ascii="Times New Roman" w:hAnsi="Times New Roman" w:cs="Times New Roman"/>
        </w:rPr>
        <w:t xml:space="preserve"> </w:t>
      </w:r>
      <w:r w:rsidR="003000EF">
        <w:rPr>
          <w:rFonts w:ascii="Times New Roman" w:hAnsi="Times New Roman" w:cs="Times New Roman"/>
        </w:rPr>
        <w:t xml:space="preserve">Figyeljünk meg, hogy megváltozik a helyzet, </w:t>
      </w:r>
      <w:r w:rsidR="00C4129E">
        <w:rPr>
          <w:rFonts w:ascii="Times New Roman" w:hAnsi="Times New Roman" w:cs="Times New Roman"/>
        </w:rPr>
        <w:t xml:space="preserve">ha </w:t>
      </w:r>
      <w:r w:rsidR="003000EF">
        <w:rPr>
          <w:rFonts w:ascii="Times New Roman" w:hAnsi="Times New Roman" w:cs="Times New Roman"/>
        </w:rPr>
        <w:t>nem lehetőséggel, hanem kontingenciával számolunk.</w:t>
      </w:r>
      <w:r w:rsidR="00D94E0F">
        <w:rPr>
          <w:rFonts w:ascii="Times New Roman" w:hAnsi="Times New Roman" w:cs="Times New Roman"/>
        </w:rPr>
        <w:t xml:space="preserve"> Kontingencia: lehetséges, hogy egy mondat (gondolat) igaz, de az is lehetséges, hogy nem igaz.</w:t>
      </w:r>
    </w:p>
    <w:p w:rsidR="003000EF" w:rsidRPr="00E70EC1" w:rsidRDefault="00E70EC1" w:rsidP="00E70EC1">
      <w:pPr>
        <w:spacing w:after="0"/>
        <w:rPr>
          <w:rFonts w:ascii="Times New Roman" w:hAnsi="Times New Roman" w:cs="Times New Roman"/>
        </w:rPr>
      </w:pPr>
      <w:r>
        <w:rPr>
          <w:rFonts w:ascii="Times New Roman" w:hAnsi="Times New Roman" w:cs="Times New Roman"/>
        </w:rPr>
        <w:t xml:space="preserve">(1) </w:t>
      </w:r>
      <w:r w:rsidR="00A33A17">
        <w:rPr>
          <w:rFonts w:ascii="Times New Roman" w:hAnsi="Times New Roman" w:cs="Times New Roman"/>
        </w:rPr>
        <w:t xml:space="preserve"> </w:t>
      </w:r>
      <w:r w:rsidR="00703505">
        <w:sym w:font="Symbol" w:char="F0E0"/>
      </w:r>
      <w:r w:rsidR="00013189">
        <w:sym w:font="Symbol" w:char="F024"/>
      </w:r>
      <w:r w:rsidR="003000EF" w:rsidRPr="00E70EC1">
        <w:rPr>
          <w:rFonts w:ascii="Times New Roman" w:hAnsi="Times New Roman" w:cs="Times New Roman"/>
        </w:rPr>
        <w:t xml:space="preserve">x Gx </w:t>
      </w:r>
      <w:r w:rsidR="00B0537A">
        <w:sym w:font="Symbol" w:char="F0AE"/>
      </w:r>
      <w:r w:rsidR="003000EF" w:rsidRPr="00E70EC1">
        <w:rPr>
          <w:rFonts w:ascii="Times New Roman" w:hAnsi="Times New Roman" w:cs="Times New Roman"/>
        </w:rPr>
        <w:t xml:space="preserve">  </w:t>
      </w:r>
      <w:r w:rsidR="002E0165">
        <w:sym w:font="Symbol" w:char="F0F0"/>
      </w:r>
      <w:r w:rsidR="00013189">
        <w:sym w:font="Symbol" w:char="F024"/>
      </w:r>
      <w:r w:rsidR="003000EF" w:rsidRPr="00E70EC1">
        <w:rPr>
          <w:rFonts w:ascii="Times New Roman" w:hAnsi="Times New Roman" w:cs="Times New Roman"/>
        </w:rPr>
        <w:t xml:space="preserve">x Gx </w:t>
      </w:r>
      <w:r>
        <w:rPr>
          <w:rFonts w:ascii="Times New Roman" w:hAnsi="Times New Roman" w:cs="Times New Roman"/>
        </w:rPr>
        <w:t xml:space="preserve"> feltevés</w:t>
      </w:r>
    </w:p>
    <w:p w:rsidR="00D94E0F" w:rsidRDefault="00D94E0F" w:rsidP="00E70EC1">
      <w:pPr>
        <w:spacing w:after="0"/>
        <w:rPr>
          <w:rFonts w:ascii="Times New Roman" w:hAnsi="Times New Roman" w:cs="Times New Roman"/>
        </w:rPr>
      </w:pPr>
      <w:r>
        <w:rPr>
          <w:rFonts w:ascii="Times New Roman" w:hAnsi="Times New Roman" w:cs="Times New Roman"/>
        </w:rPr>
        <w:t>Ha lehetséges, hogy Isten létezik, akkor létezése szükségszerű.</w:t>
      </w:r>
    </w:p>
    <w:p w:rsidR="003000EF" w:rsidRDefault="00E70EC1" w:rsidP="00E70EC1">
      <w:pPr>
        <w:spacing w:after="0"/>
        <w:rPr>
          <w:rFonts w:ascii="Times New Roman" w:hAnsi="Times New Roman" w:cs="Times New Roman"/>
        </w:rPr>
      </w:pPr>
      <w:r>
        <w:rPr>
          <w:rFonts w:ascii="Times New Roman" w:hAnsi="Times New Roman" w:cs="Times New Roman"/>
        </w:rPr>
        <w:t xml:space="preserve">(2) </w:t>
      </w:r>
      <w:r w:rsidR="000132BA">
        <w:rPr>
          <w:rFonts w:ascii="Times New Roman" w:hAnsi="Times New Roman" w:cs="Times New Roman"/>
        </w:rPr>
        <w:t xml:space="preserve"> </w:t>
      </w:r>
      <w:r w:rsidR="00703505">
        <w:sym w:font="Symbol" w:char="F0E0"/>
      </w:r>
      <w:r w:rsidR="00013189">
        <w:sym w:font="Symbol" w:char="F024"/>
      </w:r>
      <w:r w:rsidR="003000EF" w:rsidRPr="00E70EC1">
        <w:rPr>
          <w:rFonts w:ascii="Times New Roman" w:hAnsi="Times New Roman" w:cs="Times New Roman"/>
        </w:rPr>
        <w:t xml:space="preserve">x Gx és </w:t>
      </w:r>
      <w:r w:rsidR="002E0165">
        <w:sym w:font="Symbol" w:char="F0E0"/>
      </w:r>
      <w:r w:rsidR="003000EF" w:rsidRPr="00E70EC1">
        <w:rPr>
          <w:rFonts w:ascii="Times New Roman" w:hAnsi="Times New Roman" w:cs="Times New Roman"/>
        </w:rPr>
        <w:t xml:space="preserve"> ~</w:t>
      </w:r>
      <w:r w:rsidR="00013189">
        <w:sym w:font="Symbol" w:char="F024"/>
      </w:r>
      <w:r w:rsidR="003000EF" w:rsidRPr="00E70EC1">
        <w:rPr>
          <w:rFonts w:ascii="Times New Roman" w:hAnsi="Times New Roman" w:cs="Times New Roman"/>
        </w:rPr>
        <w:t>x Gx</w:t>
      </w:r>
      <w:r>
        <w:rPr>
          <w:rFonts w:ascii="Times New Roman" w:hAnsi="Times New Roman" w:cs="Times New Roman"/>
        </w:rPr>
        <w:t xml:space="preserve"> feltevés</w:t>
      </w:r>
    </w:p>
    <w:p w:rsidR="00D94E0F" w:rsidRDefault="00D94E0F" w:rsidP="00E70EC1">
      <w:pPr>
        <w:spacing w:after="0"/>
        <w:rPr>
          <w:rFonts w:ascii="Times New Roman" w:hAnsi="Times New Roman" w:cs="Times New Roman"/>
        </w:rPr>
      </w:pPr>
      <w:r>
        <w:rPr>
          <w:rFonts w:ascii="Times New Roman" w:hAnsi="Times New Roman" w:cs="Times New Roman"/>
        </w:rPr>
        <w:t xml:space="preserve">Isten </w:t>
      </w:r>
      <w:r w:rsidR="00D16250">
        <w:rPr>
          <w:rFonts w:ascii="Times New Roman" w:hAnsi="Times New Roman" w:cs="Times New Roman"/>
        </w:rPr>
        <w:t>lehet,</w:t>
      </w:r>
      <w:r>
        <w:rPr>
          <w:rFonts w:ascii="Times New Roman" w:hAnsi="Times New Roman" w:cs="Times New Roman"/>
        </w:rPr>
        <w:t xml:space="preserve"> hogy van, </w:t>
      </w:r>
      <w:r w:rsidR="00D16250">
        <w:rPr>
          <w:rFonts w:ascii="Times New Roman" w:hAnsi="Times New Roman" w:cs="Times New Roman"/>
        </w:rPr>
        <w:t>lehet,</w:t>
      </w:r>
      <w:r>
        <w:rPr>
          <w:rFonts w:ascii="Times New Roman" w:hAnsi="Times New Roman" w:cs="Times New Roman"/>
        </w:rPr>
        <w:t xml:space="preserve"> hogy nincs.</w:t>
      </w:r>
    </w:p>
    <w:p w:rsidR="003000EF" w:rsidRPr="00E70EC1" w:rsidRDefault="00E70EC1" w:rsidP="00E70EC1">
      <w:pPr>
        <w:spacing w:after="0"/>
        <w:rPr>
          <w:rFonts w:ascii="Times New Roman" w:hAnsi="Times New Roman" w:cs="Times New Roman"/>
        </w:rPr>
      </w:pPr>
      <w:r>
        <w:rPr>
          <w:rFonts w:ascii="Times New Roman" w:hAnsi="Times New Roman" w:cs="Times New Roman"/>
        </w:rPr>
        <w:t xml:space="preserve">(3) </w:t>
      </w:r>
      <w:r w:rsidR="003000EF" w:rsidRPr="00E70EC1">
        <w:rPr>
          <w:rFonts w:ascii="Times New Roman" w:hAnsi="Times New Roman" w:cs="Times New Roman"/>
        </w:rPr>
        <w:t xml:space="preserve"> </w:t>
      </w:r>
      <w:r w:rsidR="002E0165">
        <w:sym w:font="Symbol" w:char="F0F0"/>
      </w:r>
      <w:r w:rsidR="00013189">
        <w:sym w:font="Symbol" w:char="F024"/>
      </w:r>
      <w:r w:rsidR="003000EF" w:rsidRPr="00E70EC1">
        <w:rPr>
          <w:rFonts w:ascii="Times New Roman" w:hAnsi="Times New Roman" w:cs="Times New Roman"/>
        </w:rPr>
        <w:t>x Gx (1)(2)</w:t>
      </w:r>
    </w:p>
    <w:p w:rsidR="003000EF" w:rsidRPr="00E70EC1" w:rsidRDefault="00E70EC1" w:rsidP="00E70EC1">
      <w:pPr>
        <w:spacing w:after="0"/>
        <w:rPr>
          <w:rFonts w:ascii="Times New Roman" w:hAnsi="Times New Roman" w:cs="Times New Roman"/>
        </w:rPr>
      </w:pPr>
      <w:r>
        <w:rPr>
          <w:rFonts w:ascii="Times New Roman" w:hAnsi="Times New Roman" w:cs="Times New Roman"/>
        </w:rPr>
        <w:t xml:space="preserve">(4) </w:t>
      </w:r>
      <w:r w:rsidR="003000EF" w:rsidRPr="00E70EC1">
        <w:rPr>
          <w:rFonts w:ascii="Times New Roman" w:hAnsi="Times New Roman" w:cs="Times New Roman"/>
        </w:rPr>
        <w:t>~</w:t>
      </w:r>
      <w:r w:rsidR="00C66679">
        <w:sym w:font="Symbol" w:char="F0E0"/>
      </w:r>
      <w:r w:rsidR="003000EF" w:rsidRPr="00E70EC1">
        <w:rPr>
          <w:rFonts w:ascii="Times New Roman" w:hAnsi="Times New Roman" w:cs="Times New Roman"/>
        </w:rPr>
        <w:t>~</w:t>
      </w:r>
      <w:r w:rsidR="00013189">
        <w:sym w:font="Symbol" w:char="F024"/>
      </w:r>
      <w:r w:rsidR="003000EF" w:rsidRPr="00E70EC1">
        <w:rPr>
          <w:rFonts w:ascii="Times New Roman" w:hAnsi="Times New Roman" w:cs="Times New Roman"/>
        </w:rPr>
        <w:t>x Gx (3)</w:t>
      </w:r>
    </w:p>
    <w:p w:rsidR="003000EF" w:rsidRPr="00E70EC1" w:rsidRDefault="00E70EC1" w:rsidP="00E70EC1">
      <w:pPr>
        <w:spacing w:after="0"/>
        <w:rPr>
          <w:rFonts w:ascii="Times New Roman" w:hAnsi="Times New Roman" w:cs="Times New Roman"/>
        </w:rPr>
      </w:pPr>
      <w:r>
        <w:rPr>
          <w:rFonts w:ascii="Times New Roman" w:hAnsi="Times New Roman" w:cs="Times New Roman"/>
        </w:rPr>
        <w:t xml:space="preserve">(5) </w:t>
      </w:r>
      <w:r w:rsidR="00C66679">
        <w:sym w:font="Symbol" w:char="F0E0"/>
      </w:r>
      <w:r w:rsidR="003000EF" w:rsidRPr="00E70EC1">
        <w:rPr>
          <w:rFonts w:ascii="Times New Roman" w:hAnsi="Times New Roman" w:cs="Times New Roman"/>
        </w:rPr>
        <w:t>~</w:t>
      </w:r>
      <w:r w:rsidR="00013189">
        <w:sym w:font="Symbol" w:char="F024"/>
      </w:r>
      <w:r w:rsidR="003000EF" w:rsidRPr="00E70EC1">
        <w:rPr>
          <w:rFonts w:ascii="Times New Roman" w:hAnsi="Times New Roman" w:cs="Times New Roman"/>
        </w:rPr>
        <w:t>x Gx (2)</w:t>
      </w:r>
    </w:p>
    <w:p w:rsidR="003000EF" w:rsidRDefault="00E70EC1" w:rsidP="00E70EC1">
      <w:pPr>
        <w:spacing w:after="0"/>
        <w:rPr>
          <w:rFonts w:ascii="Times New Roman" w:hAnsi="Times New Roman" w:cs="Times New Roman"/>
        </w:rPr>
      </w:pPr>
      <w:r>
        <w:rPr>
          <w:rFonts w:ascii="Times New Roman" w:hAnsi="Times New Roman" w:cs="Times New Roman"/>
        </w:rPr>
        <w:t xml:space="preserve">(6) </w:t>
      </w:r>
      <w:r w:rsidR="00C66679">
        <w:sym w:font="Symbol" w:char="F0E0"/>
      </w:r>
      <w:r w:rsidR="003000EF" w:rsidRPr="00E70EC1">
        <w:rPr>
          <w:rFonts w:ascii="Times New Roman" w:hAnsi="Times New Roman" w:cs="Times New Roman"/>
        </w:rPr>
        <w:t>~</w:t>
      </w:r>
      <w:r w:rsidR="00013189">
        <w:sym w:font="Symbol" w:char="F024"/>
      </w:r>
      <w:r w:rsidR="003000EF" w:rsidRPr="00E70EC1">
        <w:rPr>
          <w:rFonts w:ascii="Times New Roman" w:hAnsi="Times New Roman" w:cs="Times New Roman"/>
        </w:rPr>
        <w:t>x Gx és ~</w:t>
      </w:r>
      <w:r w:rsidR="00C66679">
        <w:sym w:font="Symbol" w:char="F0E0"/>
      </w:r>
      <w:r w:rsidR="003000EF" w:rsidRPr="00E70EC1">
        <w:rPr>
          <w:rFonts w:ascii="Times New Roman" w:hAnsi="Times New Roman" w:cs="Times New Roman"/>
        </w:rPr>
        <w:t>~</w:t>
      </w:r>
      <w:r w:rsidR="00013189">
        <w:sym w:font="Symbol" w:char="F024"/>
      </w:r>
      <w:r w:rsidR="003000EF" w:rsidRPr="00E70EC1">
        <w:rPr>
          <w:rFonts w:ascii="Times New Roman" w:hAnsi="Times New Roman" w:cs="Times New Roman"/>
        </w:rPr>
        <w:t xml:space="preserve">x Gx (4)(5) ami ellentmondás </w:t>
      </w:r>
    </w:p>
    <w:p w:rsidR="007164FF" w:rsidRDefault="00D94E0F" w:rsidP="00E70EC1">
      <w:pPr>
        <w:spacing w:after="0"/>
        <w:rPr>
          <w:rFonts w:ascii="Times New Roman" w:hAnsi="Times New Roman" w:cs="Times New Roman"/>
        </w:rPr>
      </w:pPr>
      <w:r>
        <w:rPr>
          <w:rFonts w:ascii="Times New Roman" w:hAnsi="Times New Roman" w:cs="Times New Roman"/>
        </w:rPr>
        <w:lastRenderedPageBreak/>
        <w:t>Lehetséges, hogy Isten nem létezik és nem lehetséges, hogy Isten nem létezik.</w:t>
      </w:r>
    </w:p>
    <w:p w:rsidR="00D94E0F" w:rsidRDefault="00B83FC2" w:rsidP="00790BEC">
      <w:pPr>
        <w:rPr>
          <w:rFonts w:ascii="Times New Roman" w:hAnsi="Times New Roman" w:cs="Times New Roman"/>
        </w:rPr>
      </w:pPr>
      <w:r>
        <w:rPr>
          <w:rFonts w:ascii="Times New Roman" w:hAnsi="Times New Roman" w:cs="Times New Roman"/>
        </w:rPr>
        <w:t>B</w:t>
      </w:r>
      <w:r w:rsidR="00E736A2">
        <w:rPr>
          <w:rFonts w:ascii="Times New Roman" w:hAnsi="Times New Roman" w:cs="Times New Roman"/>
        </w:rPr>
        <w:t>eláttuk</w:t>
      </w:r>
      <w:r>
        <w:rPr>
          <w:rFonts w:ascii="Times New Roman" w:hAnsi="Times New Roman" w:cs="Times New Roman"/>
        </w:rPr>
        <w:t xml:space="preserve"> tehát</w:t>
      </w:r>
      <w:r w:rsidR="00E736A2">
        <w:rPr>
          <w:rFonts w:ascii="Times New Roman" w:hAnsi="Times New Roman" w:cs="Times New Roman"/>
        </w:rPr>
        <w:t>, hogy ha föltételezzük, hogy Istennek a szükségszerű létezés a természete, és úgy véljük, hogy Isten lehet, hogy van és lehet, hogy nincs, akkor ellenmondásba keveredünk.</w:t>
      </w:r>
    </w:p>
    <w:p w:rsidR="008D690D" w:rsidRDefault="00A83456" w:rsidP="00D94E0F">
      <w:pPr>
        <w:spacing w:after="0"/>
        <w:rPr>
          <w:rFonts w:ascii="Times New Roman" w:hAnsi="Times New Roman" w:cs="Times New Roman"/>
        </w:rPr>
      </w:pPr>
      <w:r>
        <w:rPr>
          <w:rFonts w:ascii="Times New Roman" w:hAnsi="Times New Roman" w:cs="Times New Roman"/>
        </w:rPr>
        <w:t>Korábban b</w:t>
      </w:r>
      <w:r w:rsidR="0085645F">
        <w:rPr>
          <w:rFonts w:ascii="Times New Roman" w:hAnsi="Times New Roman" w:cs="Times New Roman"/>
        </w:rPr>
        <w:t>ebizonyítottunk egy tételt:</w:t>
      </w:r>
      <w:r w:rsidR="00F30B08">
        <w:rPr>
          <w:rFonts w:ascii="Times New Roman" w:hAnsi="Times New Roman" w:cs="Times New Roman"/>
        </w:rPr>
        <w:t xml:space="preserve"> (5)</w:t>
      </w:r>
      <w:r w:rsidR="008D690D">
        <w:rPr>
          <w:rFonts w:ascii="Times New Roman" w:hAnsi="Times New Roman" w:cs="Times New Roman"/>
        </w:rPr>
        <w:t xml:space="preserve"> (</w:t>
      </w:r>
      <w:r w:rsidR="00C66679">
        <w:sym w:font="Symbol" w:char="F0E0"/>
      </w:r>
      <w:r w:rsidR="00013189">
        <w:sym w:font="Symbol" w:char="F024"/>
      </w:r>
      <w:r w:rsidR="008D690D" w:rsidRPr="00E70EC1">
        <w:rPr>
          <w:rFonts w:ascii="Times New Roman" w:hAnsi="Times New Roman" w:cs="Times New Roman"/>
        </w:rPr>
        <w:t>x Gx</w:t>
      </w:r>
      <w:r w:rsidR="008D690D">
        <w:rPr>
          <w:rFonts w:ascii="Times New Roman" w:hAnsi="Times New Roman" w:cs="Times New Roman"/>
        </w:rPr>
        <w:t xml:space="preserve"> és (</w:t>
      </w:r>
      <w:r w:rsidR="00C66679">
        <w:sym w:font="Symbol" w:char="F0E0"/>
      </w:r>
      <w:r w:rsidR="00013189">
        <w:sym w:font="Symbol" w:char="F024"/>
      </w:r>
      <w:r w:rsidR="008D690D" w:rsidRPr="00E70EC1">
        <w:rPr>
          <w:rFonts w:ascii="Times New Roman" w:hAnsi="Times New Roman" w:cs="Times New Roman"/>
        </w:rPr>
        <w:t xml:space="preserve">x Gx </w:t>
      </w:r>
      <w:r w:rsidR="00B0537A">
        <w:sym w:font="Symbol" w:char="F0AE"/>
      </w:r>
      <w:r w:rsidR="008D690D" w:rsidRPr="00E70EC1">
        <w:rPr>
          <w:rFonts w:ascii="Times New Roman" w:hAnsi="Times New Roman" w:cs="Times New Roman"/>
        </w:rPr>
        <w:t xml:space="preserve"> </w:t>
      </w:r>
      <w:r w:rsidR="002E0165">
        <w:sym w:font="Symbol" w:char="F0F0"/>
      </w:r>
      <w:r w:rsidR="00013189">
        <w:sym w:font="Symbol" w:char="F024"/>
      </w:r>
      <w:r w:rsidR="008D690D" w:rsidRPr="00E70EC1">
        <w:rPr>
          <w:rFonts w:ascii="Times New Roman" w:hAnsi="Times New Roman" w:cs="Times New Roman"/>
        </w:rPr>
        <w:t>x Gx</w:t>
      </w:r>
      <w:r w:rsidR="008D690D">
        <w:rPr>
          <w:rFonts w:ascii="Times New Roman" w:hAnsi="Times New Roman" w:cs="Times New Roman"/>
        </w:rPr>
        <w:t xml:space="preserve">)) </w:t>
      </w:r>
      <w:r w:rsidR="00B0537A">
        <w:sym w:font="Symbol" w:char="F0AE"/>
      </w:r>
      <w:r w:rsidR="008D690D">
        <w:rPr>
          <w:rFonts w:ascii="Times New Roman" w:hAnsi="Times New Roman" w:cs="Times New Roman"/>
        </w:rPr>
        <w:t xml:space="preserve"> </w:t>
      </w:r>
      <w:r w:rsidR="00013189">
        <w:sym w:font="Symbol" w:char="F024"/>
      </w:r>
      <w:r w:rsidR="008D690D" w:rsidRPr="00E70EC1">
        <w:rPr>
          <w:rFonts w:ascii="Times New Roman" w:hAnsi="Times New Roman" w:cs="Times New Roman"/>
        </w:rPr>
        <w:t>x Gx</w:t>
      </w:r>
      <w:r w:rsidR="008D690D" w:rsidRPr="001B199B">
        <w:rPr>
          <w:rFonts w:ascii="Times New Roman" w:hAnsi="Times New Roman" w:cs="Times New Roman"/>
        </w:rPr>
        <w:t xml:space="preserve"> </w:t>
      </w:r>
    </w:p>
    <w:p w:rsidR="002976F0" w:rsidRDefault="001B199B" w:rsidP="00790BEC">
      <w:pPr>
        <w:jc w:val="both"/>
        <w:rPr>
          <w:rFonts w:ascii="Times New Roman" w:hAnsi="Times New Roman" w:cs="Times New Roman"/>
        </w:rPr>
      </w:pPr>
      <w:r w:rsidRPr="001B199B">
        <w:rPr>
          <w:rFonts w:ascii="Times New Roman" w:hAnsi="Times New Roman" w:cs="Times New Roman"/>
        </w:rPr>
        <w:t xml:space="preserve">Minek a létezését bizonyítja </w:t>
      </w:r>
      <w:r w:rsidR="008D690D">
        <w:rPr>
          <w:rFonts w:ascii="Times New Roman" w:hAnsi="Times New Roman" w:cs="Times New Roman"/>
        </w:rPr>
        <w:t xml:space="preserve">ez a tétel </w:t>
      </w:r>
      <w:r w:rsidRPr="001B199B">
        <w:rPr>
          <w:rFonts w:ascii="Times New Roman" w:hAnsi="Times New Roman" w:cs="Times New Roman"/>
        </w:rPr>
        <w:t xml:space="preserve">a logikán kívüli világban? </w:t>
      </w:r>
      <w:r>
        <w:rPr>
          <w:rFonts w:ascii="Times New Roman" w:hAnsi="Times New Roman" w:cs="Times New Roman"/>
        </w:rPr>
        <w:t xml:space="preserve">Egyáltalán minek vagy miknek a létezését bizonyítja? </w:t>
      </w:r>
      <w:r w:rsidR="009C6C98">
        <w:rPr>
          <w:rFonts w:ascii="Times New Roman" w:hAnsi="Times New Roman" w:cs="Times New Roman"/>
        </w:rPr>
        <w:t>Némelyek</w:t>
      </w:r>
      <w:r w:rsidR="001C4DA0">
        <w:rPr>
          <w:rFonts w:ascii="Times New Roman" w:hAnsi="Times New Roman" w:cs="Times New Roman"/>
        </w:rPr>
        <w:t xml:space="preserve"> szerint a levezetés bizonyítja egy logikán kívüli, nem </w:t>
      </w:r>
      <w:r w:rsidR="007F3EBA">
        <w:rPr>
          <w:rFonts w:ascii="Times New Roman" w:hAnsi="Times New Roman" w:cs="Times New Roman"/>
        </w:rPr>
        <w:t xml:space="preserve">absztrakt </w:t>
      </w:r>
      <w:r w:rsidR="001C4DA0">
        <w:rPr>
          <w:rFonts w:ascii="Times New Roman" w:hAnsi="Times New Roman" w:cs="Times New Roman"/>
        </w:rPr>
        <w:t xml:space="preserve">matematikai létező létét, </w:t>
      </w:r>
      <w:r w:rsidR="00D94E0F">
        <w:rPr>
          <w:rFonts w:ascii="Times New Roman" w:hAnsi="Times New Roman" w:cs="Times New Roman"/>
        </w:rPr>
        <w:t>nevezetesen</w:t>
      </w:r>
      <w:r w:rsidR="001C4DA0">
        <w:rPr>
          <w:rFonts w:ascii="Times New Roman" w:hAnsi="Times New Roman" w:cs="Times New Roman"/>
        </w:rPr>
        <w:t xml:space="preserve"> Isten létét. </w:t>
      </w:r>
      <w:r w:rsidR="002976F0">
        <w:rPr>
          <w:rFonts w:ascii="Times New Roman" w:hAnsi="Times New Roman" w:cs="Times New Roman"/>
        </w:rPr>
        <w:t xml:space="preserve">Szerintem </w:t>
      </w:r>
      <w:r w:rsidR="007F3EBA">
        <w:rPr>
          <w:rFonts w:ascii="Times New Roman" w:hAnsi="Times New Roman" w:cs="Times New Roman"/>
        </w:rPr>
        <w:t xml:space="preserve">viszont </w:t>
      </w:r>
      <w:r w:rsidR="002976F0">
        <w:rPr>
          <w:rFonts w:ascii="Times New Roman" w:hAnsi="Times New Roman" w:cs="Times New Roman"/>
        </w:rPr>
        <w:t>egy logikai tételt bizonyítottunk be, egy modális logikai igazság létezését.</w:t>
      </w:r>
      <w:r w:rsidR="00864FF6">
        <w:rPr>
          <w:rFonts w:ascii="Times New Roman" w:hAnsi="Times New Roman" w:cs="Times New Roman"/>
        </w:rPr>
        <w:t xml:space="preserve"> Ennek a modális logikai tételnek számos interpretációja adható, a tökéletes szigettől, a tökéletes cipőig.</w:t>
      </w:r>
      <w:r w:rsidR="008E33FD">
        <w:rPr>
          <w:rStyle w:val="Vgjegyzet-hivatkozs"/>
          <w:rFonts w:ascii="Times New Roman" w:hAnsi="Times New Roman" w:cs="Times New Roman"/>
        </w:rPr>
        <w:endnoteReference w:id="2"/>
      </w:r>
    </w:p>
    <w:p w:rsidR="001C4DA0" w:rsidRDefault="001C4DA0" w:rsidP="00790BEC">
      <w:pPr>
        <w:jc w:val="both"/>
        <w:rPr>
          <w:rFonts w:ascii="Times New Roman" w:hAnsi="Times New Roman" w:cs="Times New Roman"/>
        </w:rPr>
      </w:pPr>
      <w:r>
        <w:rPr>
          <w:rFonts w:ascii="Times New Roman" w:hAnsi="Times New Roman" w:cs="Times New Roman"/>
        </w:rPr>
        <w:t>A logika formulákkal dolgozik, és levezetéseivel bizonyít logikai tételeket, ahol a premissza és a konklúziót összekapcsolva un. tautológiát kapunk. Ha a logikát kiegészítjük némi halmazelmélettel, akkor megkísérelhetjük fölépíteni a halmazelméletet és a struktúrák elméletét, melyekkel modellálhatjuk az aritmetikát, sőt, azon felül a többi számkört is. Így azt is igazolhatjuk, hogy 1+1=2. Da vajon igazolhatja-e bármilyen logikai levezetés logikán kívüli dolgok (pl. istenek vagy ördögök)</w:t>
      </w:r>
      <w:r w:rsidR="00E86718">
        <w:rPr>
          <w:rFonts w:ascii="Times New Roman" w:hAnsi="Times New Roman" w:cs="Times New Roman"/>
        </w:rPr>
        <w:t xml:space="preserve"> létét?</w:t>
      </w:r>
    </w:p>
    <w:p w:rsidR="005B6E1C" w:rsidRPr="00AC686F" w:rsidRDefault="005B6E1C" w:rsidP="00790BEC">
      <w:pPr>
        <w:jc w:val="both"/>
        <w:rPr>
          <w:rFonts w:ascii="Times New Roman" w:hAnsi="Times New Roman" w:cs="Times New Roman"/>
        </w:rPr>
      </w:pPr>
      <w:r>
        <w:rPr>
          <w:rFonts w:ascii="Times New Roman" w:hAnsi="Times New Roman" w:cs="Times New Roman"/>
        </w:rPr>
        <w:t>A portál előadója Kalám vagy Leibniz istenérvével kapcsolatban korábban kizár</w:t>
      </w:r>
      <w:r w:rsidR="00DA0DD2">
        <w:rPr>
          <w:rFonts w:ascii="Times New Roman" w:hAnsi="Times New Roman" w:cs="Times New Roman"/>
        </w:rPr>
        <w:t>t</w:t>
      </w:r>
      <w:r>
        <w:rPr>
          <w:rFonts w:ascii="Times New Roman" w:hAnsi="Times New Roman" w:cs="Times New Roman"/>
        </w:rPr>
        <w:t>a, hogy a világ létezését megalapozhatja egy absztrakt matematikai létező. Ez érvélésének sarokpontja volt.</w:t>
      </w:r>
      <w:r w:rsidR="003E5422">
        <w:rPr>
          <w:rFonts w:ascii="Times New Roman" w:hAnsi="Times New Roman" w:cs="Times New Roman"/>
        </w:rPr>
        <w:t xml:space="preserve"> (A természeti törvényeket kihagyta </w:t>
      </w:r>
      <w:r w:rsidR="00871C51">
        <w:rPr>
          <w:rFonts w:ascii="Times New Roman" w:hAnsi="Times New Roman" w:cs="Times New Roman"/>
        </w:rPr>
        <w:t xml:space="preserve">a </w:t>
      </w:r>
      <w:r w:rsidR="003E5422">
        <w:rPr>
          <w:rFonts w:ascii="Times New Roman" w:hAnsi="Times New Roman" w:cs="Times New Roman"/>
        </w:rPr>
        <w:t>számításból.)</w:t>
      </w:r>
      <w:r>
        <w:rPr>
          <w:rFonts w:ascii="Times New Roman" w:hAnsi="Times New Roman" w:cs="Times New Roman"/>
        </w:rPr>
        <w:t xml:space="preserve"> Ugyanakkor mit tesz most, amikor úgy </w:t>
      </w:r>
      <w:r w:rsidR="00D16250">
        <w:rPr>
          <w:rFonts w:ascii="Times New Roman" w:hAnsi="Times New Roman" w:cs="Times New Roman"/>
        </w:rPr>
        <w:t>véli,</w:t>
      </w:r>
      <w:r>
        <w:rPr>
          <w:rFonts w:ascii="Times New Roman" w:hAnsi="Times New Roman" w:cs="Times New Roman"/>
        </w:rPr>
        <w:t xml:space="preserve"> hasznára válik ennek az ellenkezője? Ugyanis úgy tűnik</w:t>
      </w:r>
      <w:r w:rsidR="007F3EBA">
        <w:rPr>
          <w:rFonts w:ascii="Times New Roman" w:hAnsi="Times New Roman" w:cs="Times New Roman"/>
        </w:rPr>
        <w:t>,</w:t>
      </w:r>
      <w:r>
        <w:rPr>
          <w:rFonts w:ascii="Times New Roman" w:hAnsi="Times New Roman" w:cs="Times New Roman"/>
        </w:rPr>
        <w:t xml:space="preserve"> Plantinga modális logikai argumentuma logikai érvek alapján akarja alátámasztani logikán kívüli dolgok létezését. Pontosan azt teszi, amit a Kalám érv esetén kizárt. Itt azonban elfogadja. Én ebben következetlenséget látok.</w:t>
      </w:r>
      <w:r w:rsidR="0048329E">
        <w:rPr>
          <w:rFonts w:ascii="Times New Roman" w:hAnsi="Times New Roman" w:cs="Times New Roman"/>
        </w:rPr>
        <w:t xml:space="preserve"> Spongyát rá, </w:t>
      </w:r>
      <w:r w:rsidR="00E3308B">
        <w:rPr>
          <w:rFonts w:ascii="Times New Roman" w:hAnsi="Times New Roman" w:cs="Times New Roman"/>
        </w:rPr>
        <w:t>lépjünk tovább.</w:t>
      </w:r>
      <w:r w:rsidR="00AC686F">
        <w:rPr>
          <w:rStyle w:val="Vgjegyzet-hivatkozs"/>
          <w:rFonts w:ascii="Times New Roman" w:hAnsi="Times New Roman" w:cs="Times New Roman"/>
        </w:rPr>
        <w:endnoteReference w:id="3"/>
      </w:r>
    </w:p>
    <w:p w:rsidR="003E763F" w:rsidRDefault="003E763F" w:rsidP="00A3087A">
      <w:pPr>
        <w:pStyle w:val="Cmsor2"/>
        <w:rPr>
          <w:rFonts w:ascii="Times New Roman" w:hAnsi="Times New Roman" w:cs="Times New Roman"/>
        </w:rPr>
      </w:pPr>
      <w:r>
        <w:rPr>
          <w:rFonts w:ascii="Times New Roman" w:hAnsi="Times New Roman" w:cs="Times New Roman"/>
        </w:rPr>
        <w:t xml:space="preserve">Buridán </w:t>
      </w:r>
      <w:r w:rsidR="00814E1E">
        <w:rPr>
          <w:rFonts w:ascii="Times New Roman" w:hAnsi="Times New Roman" w:cs="Times New Roman"/>
        </w:rPr>
        <w:t>i</w:t>
      </w:r>
      <w:r>
        <w:rPr>
          <w:rFonts w:ascii="Times New Roman" w:hAnsi="Times New Roman" w:cs="Times New Roman"/>
        </w:rPr>
        <w:t>stenérve</w:t>
      </w:r>
    </w:p>
    <w:p w:rsidR="0048329E" w:rsidRPr="0048329E" w:rsidRDefault="0048329E" w:rsidP="0048329E">
      <w:pPr>
        <w:rPr>
          <w:rFonts w:ascii="Times New Roman" w:hAnsi="Times New Roman" w:cs="Times New Roman"/>
        </w:rPr>
      </w:pPr>
      <w:r w:rsidRPr="0048329E">
        <w:rPr>
          <w:rFonts w:ascii="Times New Roman" w:hAnsi="Times New Roman" w:cs="Times New Roman"/>
        </w:rPr>
        <w:t xml:space="preserve">A maga korában nagyhatású középkori francia filozófustól, </w:t>
      </w:r>
      <w:r>
        <w:rPr>
          <w:rFonts w:ascii="Times New Roman" w:hAnsi="Times New Roman" w:cs="Times New Roman"/>
        </w:rPr>
        <w:t>Buridántól (</w:t>
      </w:r>
      <w:r w:rsidRPr="0048329E">
        <w:rPr>
          <w:rFonts w:ascii="Times New Roman" w:hAnsi="Times New Roman" w:cs="Times New Roman"/>
        </w:rPr>
        <w:t xml:space="preserve">Jean </w:t>
      </w:r>
      <w:r>
        <w:rPr>
          <w:rFonts w:ascii="Times New Roman" w:hAnsi="Times New Roman" w:cs="Times New Roman"/>
        </w:rPr>
        <w:t>/</w:t>
      </w:r>
      <w:r w:rsidRPr="0048329E">
        <w:rPr>
          <w:rFonts w:ascii="Times New Roman" w:hAnsi="Times New Roman" w:cs="Times New Roman"/>
        </w:rPr>
        <w:t>John</w:t>
      </w:r>
      <w:r>
        <w:rPr>
          <w:rFonts w:ascii="Times New Roman" w:hAnsi="Times New Roman" w:cs="Times New Roman"/>
        </w:rPr>
        <w:t>/</w:t>
      </w:r>
      <w:r w:rsidRPr="0048329E">
        <w:rPr>
          <w:rFonts w:ascii="Times New Roman" w:hAnsi="Times New Roman" w:cs="Times New Roman"/>
        </w:rPr>
        <w:t>. Buridan</w:t>
      </w:r>
      <w:r>
        <w:rPr>
          <w:rFonts w:ascii="Times New Roman" w:hAnsi="Times New Roman" w:cs="Times New Roman"/>
        </w:rPr>
        <w:t xml:space="preserve"> </w:t>
      </w:r>
      <w:r w:rsidRPr="0048329E">
        <w:rPr>
          <w:rFonts w:ascii="Times New Roman" w:hAnsi="Times New Roman" w:cs="Times New Roman"/>
        </w:rPr>
        <w:t>1300-1358) származik a következő rejtvé</w:t>
      </w:r>
      <w:r w:rsidR="00316B11">
        <w:rPr>
          <w:rFonts w:ascii="Times New Roman" w:hAnsi="Times New Roman" w:cs="Times New Roman"/>
        </w:rPr>
        <w:t>ny, melynek lényeg</w:t>
      </w:r>
      <w:r w:rsidR="002D7036">
        <w:rPr>
          <w:rFonts w:ascii="Times New Roman" w:hAnsi="Times New Roman" w:cs="Times New Roman"/>
        </w:rPr>
        <w:t>e</w:t>
      </w:r>
      <w:r w:rsidR="00316B11">
        <w:rPr>
          <w:rFonts w:ascii="Times New Roman" w:hAnsi="Times New Roman" w:cs="Times New Roman"/>
        </w:rPr>
        <w:t xml:space="preserve"> a következő.</w:t>
      </w:r>
      <w:r w:rsidR="00013183">
        <w:rPr>
          <w:rFonts w:ascii="Times New Roman" w:hAnsi="Times New Roman" w:cs="Times New Roman"/>
        </w:rPr>
        <w:t xml:space="preserve"> (</w:t>
      </w:r>
      <w:r w:rsidR="00013183" w:rsidRPr="00316B11">
        <w:rPr>
          <w:rFonts w:ascii="Times New Roman" w:hAnsi="Times New Roman" w:cs="Times New Roman"/>
        </w:rPr>
        <w:t>Az érv Klima Gyula fordításában</w:t>
      </w:r>
      <w:r w:rsidR="00013183">
        <w:rPr>
          <w:rFonts w:ascii="Times New Roman" w:hAnsi="Times New Roman" w:cs="Times New Roman"/>
        </w:rPr>
        <w:t xml:space="preserve"> a jegyzetben olvasható.</w:t>
      </w:r>
      <w:r w:rsidR="00013183">
        <w:rPr>
          <w:rStyle w:val="Vgjegyzet-hivatkozs"/>
          <w:rFonts w:ascii="Times New Roman" w:hAnsi="Times New Roman" w:cs="Times New Roman"/>
          <w:sz w:val="20"/>
          <w:szCs w:val="20"/>
        </w:rPr>
        <w:endnoteReference w:id="4"/>
      </w:r>
      <w:r w:rsidR="00013183">
        <w:rPr>
          <w:rFonts w:ascii="Times New Roman" w:hAnsi="Times New Roman" w:cs="Times New Roman"/>
        </w:rPr>
        <w:t>)</w:t>
      </w:r>
    </w:p>
    <w:p w:rsidR="0048329E" w:rsidRPr="00316B11" w:rsidRDefault="00FC6C94" w:rsidP="00C12D11">
      <w:pPr>
        <w:spacing w:after="0"/>
        <w:rPr>
          <w:rFonts w:ascii="Times New Roman" w:hAnsi="Times New Roman" w:cs="Times New Roman"/>
        </w:rPr>
      </w:pPr>
      <w:r>
        <w:rPr>
          <w:rFonts w:ascii="Times New Roman" w:hAnsi="Times New Roman" w:cs="Times New Roman"/>
        </w:rPr>
        <w:t>(</w:t>
      </w:r>
      <w:r w:rsidR="0048329E" w:rsidRPr="00316B11">
        <w:rPr>
          <w:rFonts w:ascii="Times New Roman" w:hAnsi="Times New Roman" w:cs="Times New Roman"/>
        </w:rPr>
        <w:t>p</w:t>
      </w:r>
      <w:r>
        <w:rPr>
          <w:rFonts w:ascii="Times New Roman" w:hAnsi="Times New Roman" w:cs="Times New Roman"/>
        </w:rPr>
        <w:t xml:space="preserve">) </w:t>
      </w:r>
      <w:r w:rsidR="0048329E" w:rsidRPr="00316B11">
        <w:rPr>
          <w:rFonts w:ascii="Times New Roman" w:hAnsi="Times New Roman" w:cs="Times New Roman"/>
        </w:rPr>
        <w:t xml:space="preserve"> Isten létezik.</w:t>
      </w:r>
    </w:p>
    <w:p w:rsidR="0048329E" w:rsidRPr="00316B11" w:rsidRDefault="00FC6C94" w:rsidP="003928AC">
      <w:pPr>
        <w:spacing w:after="0"/>
        <w:rPr>
          <w:rFonts w:ascii="Times New Roman" w:hAnsi="Times New Roman" w:cs="Times New Roman"/>
        </w:rPr>
      </w:pPr>
      <w:r>
        <w:rPr>
          <w:rFonts w:ascii="Times New Roman" w:hAnsi="Times New Roman" w:cs="Times New Roman"/>
        </w:rPr>
        <w:t>(</w:t>
      </w:r>
      <w:r w:rsidR="0048329E" w:rsidRPr="00316B11">
        <w:rPr>
          <w:rFonts w:ascii="Times New Roman" w:hAnsi="Times New Roman" w:cs="Times New Roman"/>
        </w:rPr>
        <w:t>q</w:t>
      </w:r>
      <w:r>
        <w:rPr>
          <w:rFonts w:ascii="Times New Roman" w:hAnsi="Times New Roman" w:cs="Times New Roman"/>
        </w:rPr>
        <w:t xml:space="preserve">) </w:t>
      </w:r>
      <w:r w:rsidR="0048329E" w:rsidRPr="00316B11">
        <w:rPr>
          <w:rFonts w:ascii="Times New Roman" w:hAnsi="Times New Roman" w:cs="Times New Roman"/>
        </w:rPr>
        <w:t xml:space="preserve"> Sem (p) sem (q) mondat nem igaz.</w:t>
      </w:r>
    </w:p>
    <w:p w:rsidR="003928AC" w:rsidRDefault="003928AC" w:rsidP="003928AC">
      <w:pPr>
        <w:spacing w:after="0"/>
        <w:rPr>
          <w:rFonts w:ascii="Times New Roman" w:hAnsi="Times New Roman" w:cs="Times New Roman"/>
        </w:rPr>
      </w:pPr>
    </w:p>
    <w:p w:rsidR="0048329E" w:rsidRPr="00316B11" w:rsidRDefault="0048329E" w:rsidP="003928AC">
      <w:pPr>
        <w:spacing w:after="0"/>
        <w:rPr>
          <w:rFonts w:ascii="Times New Roman" w:hAnsi="Times New Roman" w:cs="Times New Roman"/>
        </w:rPr>
      </w:pPr>
      <w:r w:rsidRPr="00316B11">
        <w:rPr>
          <w:rFonts w:ascii="Times New Roman" w:hAnsi="Times New Roman" w:cs="Times New Roman"/>
        </w:rPr>
        <w:t>Mit gondoljunk ennek a két mondatnak az igazságáról? Vajon melyik igaz közülük?</w:t>
      </w:r>
      <w:r w:rsidR="00C12D11">
        <w:rPr>
          <w:rFonts w:ascii="Times New Roman" w:hAnsi="Times New Roman" w:cs="Times New Roman"/>
        </w:rPr>
        <w:t xml:space="preserve"> </w:t>
      </w:r>
    </w:p>
    <w:p w:rsidR="0048329E" w:rsidRPr="00316B11" w:rsidRDefault="00FC6C94" w:rsidP="00790BEC">
      <w:pPr>
        <w:jc w:val="both"/>
        <w:rPr>
          <w:rFonts w:ascii="Times New Roman" w:hAnsi="Times New Roman" w:cs="Times New Roman"/>
        </w:rPr>
      </w:pPr>
      <w:r>
        <w:rPr>
          <w:rFonts w:ascii="Times New Roman" w:hAnsi="Times New Roman" w:cs="Times New Roman"/>
        </w:rPr>
        <w:t xml:space="preserve">A </w:t>
      </w:r>
      <w:r w:rsidR="0048329E" w:rsidRPr="00316B11">
        <w:rPr>
          <w:rFonts w:ascii="Times New Roman" w:hAnsi="Times New Roman" w:cs="Times New Roman"/>
        </w:rPr>
        <w:t xml:space="preserve">(q) </w:t>
      </w:r>
      <w:r>
        <w:rPr>
          <w:rFonts w:ascii="Times New Roman" w:hAnsi="Times New Roman" w:cs="Times New Roman"/>
        </w:rPr>
        <w:t xml:space="preserve">mondat </w:t>
      </w:r>
      <w:r w:rsidR="0048329E" w:rsidRPr="00316B11">
        <w:rPr>
          <w:rFonts w:ascii="Times New Roman" w:hAnsi="Times New Roman" w:cs="Times New Roman"/>
        </w:rPr>
        <w:t xml:space="preserve">’vagy-nem’ kapcsolatot állít, mivel a „nem p és nem q” ekvivalens a „nem (p vagy q)” logikai struktúrával. A vagy-kapcsolat egyik összetevője egy létezési állítás, a másik összetevője pedig a vagy-kapcsolat önmaga. Különös mondat ez, mert igazságértéke – ha egyáltalán van neki – önmagától is függ. Ezért biztosan nem fordítható le a szokásos logikai keretek között. A 'vagy' kapcsolat előbbi tagját képviselje ’p’, az utóbit pedig ’q’ formula. Tehát p=:Isten létezik, q=:Sem az első, sem a második mondat nem igaz. Tehát ’p’ </w:t>
      </w:r>
      <w:r w:rsidR="00D16250" w:rsidRPr="00316B11">
        <w:rPr>
          <w:rFonts w:ascii="Times New Roman" w:hAnsi="Times New Roman" w:cs="Times New Roman"/>
        </w:rPr>
        <w:t>igaz,</w:t>
      </w:r>
      <w:r w:rsidR="0048329E" w:rsidRPr="00316B11">
        <w:rPr>
          <w:rFonts w:ascii="Times New Roman" w:hAnsi="Times New Roman" w:cs="Times New Roman"/>
        </w:rPr>
        <w:t xml:space="preserve"> ha Isten létezik, hamis más esetben, és ’q’ igaz ha sem p sem q nem igaz. Szemléletesen ezt úgy fejezhetjük ki, hogy |q|=|nem(p vagy q)|, ahol az azonosság két oldalán formulák igazságértékei (faktuális értékei) szerepelnek. Az alábbi elektronikai modell fejezi ki p és q mondat logikai kapcsolatát.</w:t>
      </w:r>
    </w:p>
    <w:p w:rsidR="00B40E26" w:rsidRDefault="00B40E26" w:rsidP="00B40E26">
      <w:pPr>
        <w:keepNext/>
      </w:pPr>
      <w:r>
        <w:rPr>
          <w:rFonts w:ascii="Times New Roman" w:hAnsi="Times New Roman" w:cs="Times New Roman"/>
          <w:noProof/>
          <w:lang w:eastAsia="hu-HU"/>
        </w:rPr>
        <w:lastRenderedPageBreak/>
        <w:drawing>
          <wp:inline distT="0" distB="0" distL="0" distR="0" wp14:anchorId="7EAD774B" wp14:editId="5FC6778C">
            <wp:extent cx="4314825" cy="2533650"/>
            <wp:effectExtent l="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dian.gif"/>
                    <pic:cNvPicPr/>
                  </pic:nvPicPr>
                  <pic:blipFill>
                    <a:blip r:embed="rId9">
                      <a:extLst>
                        <a:ext uri="{28A0092B-C50C-407E-A947-70E740481C1C}">
                          <a14:useLocalDpi xmlns:a14="http://schemas.microsoft.com/office/drawing/2010/main" val="0"/>
                        </a:ext>
                      </a:extLst>
                    </a:blip>
                    <a:stretch>
                      <a:fillRect/>
                    </a:stretch>
                  </pic:blipFill>
                  <pic:spPr>
                    <a:xfrm>
                      <a:off x="0" y="0"/>
                      <a:ext cx="4314825" cy="2533650"/>
                    </a:xfrm>
                    <a:prstGeom prst="rect">
                      <a:avLst/>
                    </a:prstGeom>
                  </pic:spPr>
                </pic:pic>
              </a:graphicData>
            </a:graphic>
          </wp:inline>
        </w:drawing>
      </w:r>
    </w:p>
    <w:p w:rsidR="0048329E" w:rsidRPr="00316B11" w:rsidRDefault="00B40E26" w:rsidP="00B40E26">
      <w:pPr>
        <w:pStyle w:val="Kpalrs"/>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SEQ ábra \* ARABIC </w:instrText>
      </w:r>
      <w:r>
        <w:rPr>
          <w:rFonts w:ascii="Times New Roman" w:hAnsi="Times New Roman" w:cs="Times New Roman"/>
        </w:rPr>
        <w:fldChar w:fldCharType="separate"/>
      </w:r>
      <w:r w:rsidR="00EE54E6">
        <w:rPr>
          <w:rFonts w:ascii="Times New Roman" w:hAnsi="Times New Roman" w:cs="Times New Roman"/>
          <w:noProof/>
        </w:rPr>
        <w:t>1</w:t>
      </w:r>
      <w:r>
        <w:rPr>
          <w:rFonts w:ascii="Times New Roman" w:hAnsi="Times New Roman" w:cs="Times New Roman"/>
        </w:rPr>
        <w:fldChar w:fldCharType="end"/>
      </w:r>
      <w:r>
        <w:t>. ábra</w:t>
      </w:r>
    </w:p>
    <w:p w:rsidR="00781E01" w:rsidRDefault="0048329E" w:rsidP="00790BEC">
      <w:pPr>
        <w:jc w:val="both"/>
        <w:rPr>
          <w:rFonts w:ascii="Times New Roman" w:hAnsi="Times New Roman" w:cs="Times New Roman"/>
        </w:rPr>
      </w:pPr>
      <w:r w:rsidRPr="00316B11">
        <w:rPr>
          <w:rFonts w:ascii="Times New Roman" w:hAnsi="Times New Roman" w:cs="Times New Roman"/>
        </w:rPr>
        <w:t>Visszacsatolással modelláltam q igazságértékének önmagától való függését. A p bemenet magas szintű</w:t>
      </w:r>
      <w:r w:rsidR="00F8349D">
        <w:rPr>
          <w:rFonts w:ascii="Times New Roman" w:hAnsi="Times New Roman" w:cs="Times New Roman"/>
        </w:rPr>
        <w:t>,</w:t>
      </w:r>
      <w:r w:rsidRPr="00316B11">
        <w:rPr>
          <w:rFonts w:ascii="Times New Roman" w:hAnsi="Times New Roman" w:cs="Times New Roman"/>
        </w:rPr>
        <w:t xml:space="preserve"> ha Isten létezik, </w:t>
      </w:r>
      <w:r w:rsidR="007F3EBA">
        <w:rPr>
          <w:rFonts w:ascii="Times New Roman" w:hAnsi="Times New Roman" w:cs="Times New Roman"/>
        </w:rPr>
        <w:t>alacsony szintű</w:t>
      </w:r>
      <w:r w:rsidR="00F8349D">
        <w:rPr>
          <w:rFonts w:ascii="Times New Roman" w:hAnsi="Times New Roman" w:cs="Times New Roman"/>
        </w:rPr>
        <w:t>,</w:t>
      </w:r>
      <w:r w:rsidR="007F3EBA">
        <w:rPr>
          <w:rFonts w:ascii="Times New Roman" w:hAnsi="Times New Roman" w:cs="Times New Roman"/>
        </w:rPr>
        <w:t xml:space="preserve"> ha nem létezik, </w:t>
      </w:r>
      <w:r w:rsidRPr="00316B11">
        <w:rPr>
          <w:rFonts w:ascii="Times New Roman" w:hAnsi="Times New Roman" w:cs="Times New Roman"/>
        </w:rPr>
        <w:t xml:space="preserve">a </w:t>
      </w:r>
      <w:r w:rsidR="00F8349D">
        <w:rPr>
          <w:rFonts w:ascii="Times New Roman" w:hAnsi="Times New Roman" w:cs="Times New Roman"/>
        </w:rPr>
        <w:t>q</w:t>
      </w:r>
      <w:r w:rsidR="007F3EBA">
        <w:rPr>
          <w:rFonts w:ascii="Times New Roman" w:hAnsi="Times New Roman" w:cs="Times New Roman"/>
        </w:rPr>
        <w:t xml:space="preserve"> bemenetre </w:t>
      </w:r>
      <w:r w:rsidRPr="00316B11">
        <w:rPr>
          <w:rFonts w:ascii="Times New Roman" w:hAnsi="Times New Roman" w:cs="Times New Roman"/>
        </w:rPr>
        <w:t xml:space="preserve">pedig az automata kimeneti állapota kerül vissza. </w:t>
      </w:r>
      <w:r w:rsidR="00F8349D">
        <w:rPr>
          <w:rFonts w:ascii="Times New Roman" w:hAnsi="Times New Roman" w:cs="Times New Roman"/>
        </w:rPr>
        <w:t xml:space="preserve">A kimenetnek </w:t>
      </w:r>
      <w:r w:rsidRPr="00316B11">
        <w:rPr>
          <w:rFonts w:ascii="Times New Roman" w:hAnsi="Times New Roman" w:cs="Times New Roman"/>
        </w:rPr>
        <w:t xml:space="preserve">felel meg a „sem egyik sem másik nem igaz“ mondat. </w:t>
      </w:r>
      <w:r w:rsidR="00F8349D">
        <w:rPr>
          <w:rFonts w:ascii="Times New Roman" w:hAnsi="Times New Roman" w:cs="Times New Roman"/>
        </w:rPr>
        <w:t xml:space="preserve">Tehát az automata kimenete akkor magas szintű, Isten nem létezik és mindkét mondat hamis, más esetben – pl. ha létezik Isten – az automata kimenete alacsony szintű. </w:t>
      </w:r>
      <w:r w:rsidRPr="00316B11">
        <w:rPr>
          <w:rFonts w:ascii="Times New Roman" w:hAnsi="Times New Roman" w:cs="Times New Roman"/>
        </w:rPr>
        <w:t>A vagy-nem igazságfüggvénynek a ’(p+1)*(q+1)’ az aritmetikai fordítása.</w:t>
      </w:r>
      <w:r w:rsidR="00814E1E">
        <w:rPr>
          <w:rFonts w:ascii="Times New Roman" w:hAnsi="Times New Roman" w:cs="Times New Roman"/>
        </w:rPr>
        <w:t xml:space="preserve"> (igaz=páratlan szám, hamis=páros szám)</w:t>
      </w:r>
      <w:r w:rsidRPr="00316B11">
        <w:rPr>
          <w:rFonts w:ascii="Times New Roman" w:hAnsi="Times New Roman" w:cs="Times New Roman"/>
        </w:rPr>
        <w:t xml:space="preserve"> Ekkor a visszacsatolást kifejezhetjük egy </w:t>
      </w:r>
      <w:r w:rsidR="00F8349D">
        <w:rPr>
          <w:rFonts w:ascii="Times New Roman" w:hAnsi="Times New Roman" w:cs="Times New Roman"/>
        </w:rPr>
        <w:t xml:space="preserve">matematikai (egyenlettel) </w:t>
      </w:r>
      <w:r w:rsidRPr="00316B11">
        <w:rPr>
          <w:rFonts w:ascii="Times New Roman" w:hAnsi="Times New Roman" w:cs="Times New Roman"/>
        </w:rPr>
        <w:t xml:space="preserve">formulával. Legyen „x </w:t>
      </w:r>
      <w:r w:rsidRPr="00316B11">
        <w:rPr>
          <w:rFonts w:ascii="Times New Roman" w:hAnsi="Times New Roman" w:cs="Times New Roman"/>
        </w:rPr>
        <w:sym w:font="Symbol" w:char="F040"/>
      </w:r>
      <w:r w:rsidRPr="00316B11">
        <w:rPr>
          <w:rFonts w:ascii="Times New Roman" w:hAnsi="Times New Roman" w:cs="Times New Roman"/>
        </w:rPr>
        <w:t xml:space="preserve"> y” kifejezés annak a jele, hogy mod(x,2) = mod(y,2), azaz vagy mindkettő </w:t>
      </w:r>
      <w:r w:rsidR="00F8349D">
        <w:rPr>
          <w:rFonts w:ascii="Times New Roman" w:hAnsi="Times New Roman" w:cs="Times New Roman"/>
        </w:rPr>
        <w:t xml:space="preserve">szám </w:t>
      </w:r>
      <w:r w:rsidRPr="00316B11">
        <w:rPr>
          <w:rFonts w:ascii="Times New Roman" w:hAnsi="Times New Roman" w:cs="Times New Roman"/>
        </w:rPr>
        <w:t>páros, vagy mindkettő páratlan. Ekkor az aritmetikai modell alapján lefordítva Buridan istenérvét az alábbi aritmetikai állítást</w:t>
      </w:r>
      <w:r w:rsidR="00F8349D">
        <w:rPr>
          <w:rFonts w:ascii="Times New Roman" w:hAnsi="Times New Roman" w:cs="Times New Roman"/>
        </w:rPr>
        <w:t xml:space="preserve"> (egyenletet)</w:t>
      </w:r>
      <w:r w:rsidRPr="00316B11">
        <w:rPr>
          <w:rFonts w:ascii="Times New Roman" w:hAnsi="Times New Roman" w:cs="Times New Roman"/>
        </w:rPr>
        <w:t xml:space="preserve"> kapjuk: q</w:t>
      </w:r>
      <w:r w:rsidRPr="00316B11">
        <w:rPr>
          <w:rFonts w:ascii="Times New Roman" w:hAnsi="Times New Roman" w:cs="Times New Roman"/>
        </w:rPr>
        <w:sym w:font="Symbol" w:char="F040"/>
      </w:r>
      <w:r w:rsidRPr="00316B11">
        <w:rPr>
          <w:rFonts w:ascii="Times New Roman" w:hAnsi="Times New Roman" w:cs="Times New Roman"/>
        </w:rPr>
        <w:t xml:space="preserve"> (p+1)*(q+1). Ennek csak akkor van megoldása, ha p páratlan, de q páros. Visszafordítva ezt az eredményt </w:t>
      </w:r>
      <w:r w:rsidR="00F8349D">
        <w:rPr>
          <w:rFonts w:ascii="Times New Roman" w:hAnsi="Times New Roman" w:cs="Times New Roman"/>
        </w:rPr>
        <w:t xml:space="preserve">a logika nyelvére </w:t>
      </w:r>
      <w:r w:rsidRPr="00316B11">
        <w:rPr>
          <w:rFonts w:ascii="Times New Roman" w:hAnsi="Times New Roman" w:cs="Times New Roman"/>
        </w:rPr>
        <w:t xml:space="preserve">azt kapjuk, hogy (p) igaz, viszont (q) hamis kell legyen, máskülönben ellentmondásba keveredünk. </w:t>
      </w:r>
      <w:r w:rsidR="003E763F">
        <w:rPr>
          <w:rFonts w:ascii="Times New Roman" w:hAnsi="Times New Roman" w:cs="Times New Roman"/>
        </w:rPr>
        <w:t xml:space="preserve">Tehát az érv szerint Isten létezik, máskülönben ellentmondásba keveredünk. </w:t>
      </w:r>
      <w:r w:rsidRPr="00316B11">
        <w:rPr>
          <w:rFonts w:ascii="Times New Roman" w:hAnsi="Times New Roman" w:cs="Times New Roman"/>
        </w:rPr>
        <w:t>Pontosan ez derül ki az elektronikus modell kipróbálásával is. Ha p alacsony szintű, akkor nem kapunk stabil kimeneti jelet, a kimenet felváltva hol magas, hol alacsony szintű.</w:t>
      </w:r>
    </w:p>
    <w:p w:rsidR="00EF4091" w:rsidRDefault="00EF4091" w:rsidP="00790BEC">
      <w:pPr>
        <w:jc w:val="both"/>
        <w:rPr>
          <w:rFonts w:ascii="Times New Roman" w:hAnsi="Times New Roman" w:cs="Times New Roman"/>
        </w:rPr>
      </w:pPr>
      <w:r w:rsidRPr="00EF4091">
        <w:rPr>
          <w:rFonts w:ascii="Times New Roman" w:hAnsi="Times New Roman" w:cs="Times New Roman"/>
        </w:rPr>
        <w:t xml:space="preserve">Az elektronikus modellben a </w:t>
      </w:r>
      <w:proofErr w:type="spellStart"/>
      <w:r w:rsidRPr="00EF4091">
        <w:rPr>
          <w:rFonts w:ascii="Times New Roman" w:hAnsi="Times New Roman" w:cs="Times New Roman"/>
        </w:rPr>
        <w:t>BurdianObj</w:t>
      </w:r>
      <w:proofErr w:type="spellEnd"/>
      <w:r w:rsidRPr="00EF4091">
        <w:rPr>
          <w:rFonts w:ascii="Times New Roman" w:hAnsi="Times New Roman" w:cs="Times New Roman"/>
        </w:rPr>
        <w:t xml:space="preserve">. és a </w:t>
      </w:r>
      <w:proofErr w:type="spellStart"/>
      <w:r w:rsidRPr="00EF4091">
        <w:rPr>
          <w:rFonts w:ascii="Times New Roman" w:hAnsi="Times New Roman" w:cs="Times New Roman"/>
        </w:rPr>
        <w:t>BurdianMeta</w:t>
      </w:r>
      <w:proofErr w:type="spellEnd"/>
      <w:r w:rsidRPr="00EF4091">
        <w:rPr>
          <w:rFonts w:ascii="Times New Roman" w:hAnsi="Times New Roman" w:cs="Times New Roman"/>
        </w:rPr>
        <w:t>. munkalapok tartalmazzák a megfelelő automata modellt. Utóbbiban ábrázoltam egy véges világot. Ebben a világban három jellemző van: az első minden időben állandó y1=10 értéke fejezi ki Isten létét, a második y2=TRUE ha a (3) nevű mondat igaz, és y3=</w:t>
      </w:r>
      <w:proofErr w:type="gramStart"/>
      <w:r w:rsidRPr="00EF4091">
        <w:rPr>
          <w:rFonts w:ascii="Times New Roman" w:hAnsi="Times New Roman" w:cs="Times New Roman"/>
        </w:rPr>
        <w:t>1</w:t>
      </w:r>
      <w:proofErr w:type="gramEnd"/>
      <w:r w:rsidRPr="00EF4091">
        <w:rPr>
          <w:rFonts w:ascii="Times New Roman" w:hAnsi="Times New Roman" w:cs="Times New Roman"/>
        </w:rPr>
        <w:t xml:space="preserve"> ha esik a hó. Ha tagadjuk Isten létét, amit úgy fejezhetünk ki ebben a modellben, hogy t1</w:t>
      </w:r>
      <w:proofErr w:type="gramStart"/>
      <w:r w:rsidRPr="00EF4091">
        <w:rPr>
          <w:rFonts w:ascii="Times New Roman" w:hAnsi="Times New Roman" w:cs="Times New Roman"/>
        </w:rPr>
        <w:t>,t2</w:t>
      </w:r>
      <w:proofErr w:type="gramEnd"/>
      <w:r w:rsidRPr="00EF4091">
        <w:rPr>
          <w:rFonts w:ascii="Times New Roman" w:hAnsi="Times New Roman" w:cs="Times New Roman"/>
        </w:rPr>
        <w:t>,t3,t4 időpontok valamelyikében y1 értéke nem 10, akkor y2 jellemzőnek, (3) mondat igazságértékének nincs időben állandó értéke, miközben múlik az idő F9 gomb lenyomására.</w:t>
      </w:r>
    </w:p>
    <w:p w:rsidR="00A627A4" w:rsidRPr="00781E01" w:rsidRDefault="00F8349D" w:rsidP="00790BEC">
      <w:pPr>
        <w:jc w:val="both"/>
        <w:rPr>
          <w:rFonts w:ascii="Times New Roman" w:hAnsi="Times New Roman" w:cs="Times New Roman"/>
          <w:color w:val="1A1A1A"/>
          <w:spacing w:val="5"/>
          <w:sz w:val="20"/>
          <w:szCs w:val="20"/>
          <w:shd w:val="clear" w:color="auto" w:fill="FFFFFF"/>
        </w:rPr>
      </w:pPr>
      <w:r>
        <w:rPr>
          <w:rFonts w:ascii="Times New Roman" w:hAnsi="Times New Roman" w:cs="Times New Roman"/>
        </w:rPr>
        <w:t xml:space="preserve"> </w:t>
      </w:r>
      <w:r w:rsidRPr="00781E01">
        <w:rPr>
          <w:rFonts w:ascii="Times New Roman" w:hAnsi="Times New Roman" w:cs="Times New Roman"/>
          <w:sz w:val="20"/>
          <w:szCs w:val="20"/>
        </w:rPr>
        <w:t>(A modell táblázatkezelő formában innen tölthető le</w:t>
      </w:r>
      <w:r w:rsidR="00781E01" w:rsidRPr="00781E01">
        <w:rPr>
          <w:rFonts w:ascii="Times New Roman" w:hAnsi="Times New Roman" w:cs="Times New Roman"/>
          <w:sz w:val="20"/>
          <w:szCs w:val="20"/>
        </w:rPr>
        <w:t>: http://ferenc.andrasek.hu/modellek/buridan.xlsx</w:t>
      </w:r>
      <w:r w:rsidRPr="00781E01">
        <w:rPr>
          <w:rFonts w:ascii="Times New Roman" w:hAnsi="Times New Roman" w:cs="Times New Roman"/>
          <w:sz w:val="20"/>
          <w:szCs w:val="20"/>
        </w:rPr>
        <w:t xml:space="preserve">) </w:t>
      </w:r>
    </w:p>
    <w:p w:rsidR="00816445" w:rsidRDefault="00816445" w:rsidP="00A3087A">
      <w:pPr>
        <w:pStyle w:val="Cmsor2"/>
        <w:rPr>
          <w:rFonts w:ascii="Times New Roman" w:hAnsi="Times New Roman" w:cs="Times New Roman"/>
        </w:rPr>
      </w:pPr>
      <w:r>
        <w:rPr>
          <w:rFonts w:ascii="Times New Roman" w:hAnsi="Times New Roman" w:cs="Times New Roman"/>
        </w:rPr>
        <w:t>Utóhang</w:t>
      </w:r>
    </w:p>
    <w:p w:rsidR="00816445" w:rsidRDefault="00816445" w:rsidP="00816445">
      <w:pPr>
        <w:rPr>
          <w:rFonts w:ascii="Times New Roman" w:hAnsi="Times New Roman" w:cs="Times New Roman"/>
        </w:rPr>
      </w:pPr>
      <w:r>
        <w:rPr>
          <w:rFonts w:ascii="Times New Roman" w:hAnsi="Times New Roman" w:cs="Times New Roman"/>
        </w:rPr>
        <w:t xml:space="preserve">Nekem </w:t>
      </w:r>
      <w:r w:rsidR="00404D0B">
        <w:rPr>
          <w:rFonts w:ascii="Times New Roman" w:hAnsi="Times New Roman" w:cs="Times New Roman"/>
        </w:rPr>
        <w:t xml:space="preserve">– kívülállóként – </w:t>
      </w:r>
      <w:r>
        <w:rPr>
          <w:rFonts w:ascii="Times New Roman" w:hAnsi="Times New Roman" w:cs="Times New Roman"/>
        </w:rPr>
        <w:t>úgy tűnik, a logikai istenérvek még a teológusok között sem népszerűek, csak egy kisebbség fogadja el. Pl.: a magyar katolikus lexikon írja:</w:t>
      </w:r>
    </w:p>
    <w:p w:rsidR="00816445" w:rsidRDefault="00816445" w:rsidP="00790BEC">
      <w:pPr>
        <w:jc w:val="both"/>
        <w:rPr>
          <w:rFonts w:ascii="Times New Roman" w:hAnsi="Times New Roman" w:cs="Times New Roman"/>
        </w:rPr>
      </w:pPr>
      <w:r>
        <w:rPr>
          <w:rFonts w:ascii="Times New Roman" w:hAnsi="Times New Roman" w:cs="Times New Roman"/>
        </w:rPr>
        <w:t>„</w:t>
      </w:r>
      <w:r w:rsidRPr="00D96C42">
        <w:rPr>
          <w:rFonts w:ascii="Times New Roman" w:hAnsi="Times New Roman" w:cs="Times New Roman"/>
        </w:rPr>
        <w:t xml:space="preserve">Ha Isten lényét közvetlenül föl tudnánk fogni, léte szükségszerűen adva volna részünkre. A földi életben azonban ez lehetetlen, így számunkra a tétel sem nyilvánvaló, hanem Isten léte bizonyítást igényel (STh I, 2, 2.; Gent. I, 12). A bizonyítás kizárólag a posteriori lehet: az okozatról az okra való következtetés (→a priori). Kiindulási alap a tapasztalat, melyből az →okság elvének metafizikai </w:t>
      </w:r>
      <w:r w:rsidRPr="00D96C42">
        <w:rPr>
          <w:rFonts w:ascii="Times New Roman" w:hAnsi="Times New Roman" w:cs="Times New Roman"/>
        </w:rPr>
        <w:lastRenderedPageBreak/>
        <w:t>(egyetemes és szükségképpeni) érvénye juttat el bennünket a világ transzcendens okának ismeretéhez.</w:t>
      </w:r>
      <w:r>
        <w:rPr>
          <w:rFonts w:ascii="Times New Roman" w:hAnsi="Times New Roman" w:cs="Times New Roman"/>
        </w:rPr>
        <w:t>”</w:t>
      </w:r>
    </w:p>
    <w:p w:rsidR="007E53CB" w:rsidRDefault="0087378B" w:rsidP="00790BEC">
      <w:pPr>
        <w:jc w:val="both"/>
        <w:rPr>
          <w:rFonts w:ascii="Times New Roman" w:hAnsi="Times New Roman" w:cs="Times New Roman"/>
          <w:sz w:val="20"/>
          <w:szCs w:val="20"/>
        </w:rPr>
      </w:pPr>
      <w:hyperlink r:id="rId10" w:history="1">
        <w:r w:rsidR="007E53CB" w:rsidRPr="00DD1081">
          <w:rPr>
            <w:rFonts w:ascii="Times New Roman" w:hAnsi="Times New Roman" w:cs="Times New Roman"/>
            <w:sz w:val="20"/>
            <w:szCs w:val="20"/>
          </w:rPr>
          <w:t>http://ferenc.andrasek.hu/blog/pdf/plantinga4.p</w:t>
        </w:r>
      </w:hyperlink>
      <w:r w:rsidR="007E53CB" w:rsidRPr="00DD1081">
        <w:rPr>
          <w:rFonts w:ascii="Times New Roman" w:hAnsi="Times New Roman" w:cs="Times New Roman"/>
          <w:sz w:val="20"/>
          <w:szCs w:val="20"/>
        </w:rPr>
        <w:t>df</w:t>
      </w:r>
    </w:p>
    <w:sectPr w:rsidR="007E53C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78B" w:rsidRDefault="0087378B" w:rsidP="003338BB">
      <w:pPr>
        <w:spacing w:after="0" w:line="240" w:lineRule="auto"/>
      </w:pPr>
      <w:r>
        <w:separator/>
      </w:r>
    </w:p>
  </w:endnote>
  <w:endnote w:type="continuationSeparator" w:id="0">
    <w:p w:rsidR="0087378B" w:rsidRDefault="0087378B" w:rsidP="003338BB">
      <w:pPr>
        <w:spacing w:after="0" w:line="240" w:lineRule="auto"/>
      </w:pPr>
      <w:r>
        <w:continuationSeparator/>
      </w:r>
    </w:p>
  </w:endnote>
  <w:endnote w:id="1">
    <w:p w:rsidR="00C36062" w:rsidRDefault="00C36062" w:rsidP="00C36062">
      <w:pPr>
        <w:pStyle w:val="Vgjegyzetszvege"/>
      </w:pPr>
      <w:r>
        <w:rPr>
          <w:rStyle w:val="Vgjegyzet-hivatkozs"/>
        </w:rPr>
        <w:endnoteRef/>
      </w:r>
      <w:r>
        <w:t xml:space="preserve"> </w:t>
      </w:r>
      <w:r w:rsidRPr="00687AD8">
        <w:t xml:space="preserve">A modális logikában nem rögzítik a modális operátorok (lehetséges, szükségszerű) jelentését. Az un. alethikus modalitásoknak is többféle értelmezése van: 1. lehetséges mindaz, ami nem logikai ellentmondás; 2. lehetséges mindaz, amit a természettörvények nem zárnak ki; 3. lehetséges mindaz, ami </w:t>
      </w:r>
      <w:r w:rsidR="001F12A2">
        <w:t>valamilyen</w:t>
      </w:r>
      <w:r w:rsidRPr="00687AD8">
        <w:t xml:space="preserve"> kiinduló feltételek esetén levezethető természettörvényekből (nekem ez a felfogás szimpatikus). De másfajta modalitások is használatosak. Temporális modalitás: mindig p, néha p; deontikus modalitás: kötelező, hogy p, megengedett, hogy p; episztemikus modalitás: biztos, hogy p, nincs tudomásom róla, hogy nem p.</w:t>
      </w:r>
    </w:p>
  </w:endnote>
  <w:endnote w:id="2">
    <w:p w:rsidR="008E33FD" w:rsidRPr="008E33FD" w:rsidRDefault="008E33FD" w:rsidP="008E33FD">
      <w:pPr>
        <w:spacing w:after="0"/>
        <w:rPr>
          <w:rFonts w:ascii="Times New Roman" w:hAnsi="Times New Roman" w:cs="Times New Roman"/>
          <w:sz w:val="20"/>
          <w:szCs w:val="20"/>
        </w:rPr>
      </w:pPr>
      <w:r>
        <w:rPr>
          <w:rStyle w:val="Vgjegyzet-hivatkozs"/>
        </w:rPr>
        <w:endnoteRef/>
      </w:r>
      <w:r>
        <w:t xml:space="preserve"> </w:t>
      </w:r>
      <w:r w:rsidRPr="008E33FD">
        <w:rPr>
          <w:rFonts w:ascii="Times New Roman" w:hAnsi="Times New Roman" w:cs="Times New Roman"/>
          <w:sz w:val="20"/>
          <w:szCs w:val="20"/>
        </w:rPr>
        <w:t xml:space="preserve">Egyszerű példa modális logikai levezetésre: </w:t>
      </w:r>
    </w:p>
    <w:p w:rsidR="008E33FD" w:rsidRPr="008E33FD" w:rsidRDefault="008E33FD" w:rsidP="008E33FD">
      <w:pPr>
        <w:spacing w:after="0"/>
        <w:rPr>
          <w:rFonts w:ascii="Times New Roman" w:hAnsi="Times New Roman" w:cs="Times New Roman"/>
          <w:sz w:val="20"/>
          <w:szCs w:val="20"/>
        </w:rPr>
      </w:pPr>
      <w:r w:rsidRPr="008E33FD">
        <w:rPr>
          <w:rFonts w:ascii="Times New Roman" w:hAnsi="Times New Roman" w:cs="Times New Roman"/>
          <w:sz w:val="20"/>
          <w:szCs w:val="20"/>
        </w:rPr>
        <w:t>(1)</w:t>
      </w:r>
      <w:r w:rsidRPr="008E33FD">
        <w:rPr>
          <w:rFonts w:ascii="Times New Roman" w:hAnsi="Times New Roman" w:cs="Times New Roman"/>
          <w:sz w:val="20"/>
          <w:szCs w:val="20"/>
        </w:rPr>
        <w:sym w:font="Symbol" w:char="F0F0"/>
      </w:r>
      <w:r w:rsidRPr="008E33FD">
        <w:rPr>
          <w:rFonts w:ascii="Times New Roman" w:hAnsi="Times New Roman" w:cs="Times New Roman"/>
          <w:sz w:val="20"/>
          <w:szCs w:val="20"/>
        </w:rPr>
        <w:t xml:space="preserve">p </w:t>
      </w:r>
      <w:r w:rsidRPr="008E33FD">
        <w:rPr>
          <w:rFonts w:ascii="Times New Roman" w:hAnsi="Times New Roman" w:cs="Times New Roman"/>
          <w:sz w:val="20"/>
          <w:szCs w:val="20"/>
        </w:rPr>
        <w:sym w:font="Symbol" w:char="F0AB"/>
      </w:r>
      <w:r w:rsidRPr="008E33FD">
        <w:rPr>
          <w:rFonts w:ascii="Times New Roman" w:hAnsi="Times New Roman" w:cs="Times New Roman"/>
          <w:sz w:val="20"/>
          <w:szCs w:val="20"/>
        </w:rPr>
        <w:t xml:space="preserve"> ~</w:t>
      </w:r>
      <w:r w:rsidRPr="008E33FD">
        <w:rPr>
          <w:rFonts w:ascii="Times New Roman" w:hAnsi="Times New Roman" w:cs="Times New Roman"/>
          <w:sz w:val="20"/>
          <w:szCs w:val="20"/>
        </w:rPr>
        <w:sym w:font="Symbol" w:char="F0E0"/>
      </w:r>
      <w:r w:rsidRPr="008E33FD">
        <w:rPr>
          <w:rFonts w:ascii="Times New Roman" w:hAnsi="Times New Roman" w:cs="Times New Roman"/>
          <w:sz w:val="20"/>
          <w:szCs w:val="20"/>
        </w:rPr>
        <w:t>~p</w:t>
      </w:r>
      <w:r w:rsidR="00C9717C">
        <w:rPr>
          <w:rFonts w:ascii="Times New Roman" w:hAnsi="Times New Roman" w:cs="Times New Roman"/>
          <w:sz w:val="20"/>
          <w:szCs w:val="20"/>
        </w:rPr>
        <w:t xml:space="preserve"> </w:t>
      </w:r>
      <w:r w:rsidR="00C9717C">
        <w:rPr>
          <w:rFonts w:ascii="Times New Roman" w:hAnsi="Times New Roman" w:cs="Times New Roman"/>
          <w:sz w:val="20"/>
          <w:szCs w:val="20"/>
        </w:rPr>
        <w:tab/>
      </w:r>
    </w:p>
    <w:p w:rsidR="008E33FD" w:rsidRPr="008E33FD" w:rsidRDefault="008E33FD" w:rsidP="008E33FD">
      <w:pPr>
        <w:spacing w:after="0"/>
        <w:rPr>
          <w:rFonts w:ascii="Times New Roman" w:hAnsi="Times New Roman" w:cs="Times New Roman"/>
          <w:sz w:val="20"/>
          <w:szCs w:val="20"/>
        </w:rPr>
      </w:pPr>
      <w:r w:rsidRPr="008E33FD">
        <w:rPr>
          <w:rFonts w:ascii="Times New Roman" w:hAnsi="Times New Roman" w:cs="Times New Roman"/>
          <w:sz w:val="20"/>
          <w:szCs w:val="20"/>
        </w:rPr>
        <w:t>(2) p</w:t>
      </w:r>
      <w:r w:rsidRPr="008E33FD">
        <w:rPr>
          <w:rFonts w:ascii="Times New Roman" w:hAnsi="Times New Roman" w:cs="Times New Roman"/>
          <w:sz w:val="20"/>
          <w:szCs w:val="20"/>
        </w:rPr>
        <w:sym w:font="Symbol" w:char="F0AE"/>
      </w:r>
      <w:r w:rsidRPr="008E33FD">
        <w:rPr>
          <w:rFonts w:ascii="Times New Roman" w:hAnsi="Times New Roman" w:cs="Times New Roman"/>
          <w:sz w:val="20"/>
          <w:szCs w:val="20"/>
        </w:rPr>
        <w:sym w:font="Symbol" w:char="F0E0"/>
      </w:r>
      <w:r w:rsidRPr="008E33FD">
        <w:rPr>
          <w:rFonts w:ascii="Times New Roman" w:hAnsi="Times New Roman" w:cs="Times New Roman"/>
          <w:sz w:val="20"/>
          <w:szCs w:val="20"/>
        </w:rPr>
        <w:t>p</w:t>
      </w:r>
    </w:p>
    <w:p w:rsidR="008E33FD" w:rsidRPr="008E33FD" w:rsidRDefault="008E33FD" w:rsidP="008E33FD">
      <w:pPr>
        <w:spacing w:after="0"/>
        <w:rPr>
          <w:rFonts w:ascii="Times New Roman" w:hAnsi="Times New Roman" w:cs="Times New Roman"/>
          <w:sz w:val="20"/>
          <w:szCs w:val="20"/>
        </w:rPr>
      </w:pPr>
      <w:r w:rsidRPr="008E33FD">
        <w:rPr>
          <w:rFonts w:ascii="Times New Roman" w:hAnsi="Times New Roman" w:cs="Times New Roman"/>
          <w:sz w:val="20"/>
          <w:szCs w:val="20"/>
        </w:rPr>
        <w:t>(3) p</w:t>
      </w:r>
      <w:r w:rsidRPr="008E33FD">
        <w:rPr>
          <w:rFonts w:ascii="Times New Roman" w:hAnsi="Times New Roman" w:cs="Times New Roman"/>
          <w:sz w:val="20"/>
          <w:szCs w:val="20"/>
        </w:rPr>
        <w:sym w:font="Symbol" w:char="F0AE"/>
      </w:r>
      <w:r w:rsidRPr="008E33FD">
        <w:rPr>
          <w:rFonts w:ascii="Times New Roman" w:hAnsi="Times New Roman" w:cs="Times New Roman"/>
          <w:sz w:val="20"/>
          <w:szCs w:val="20"/>
        </w:rPr>
        <w:t>~</w:t>
      </w:r>
      <w:r w:rsidRPr="008E33FD">
        <w:rPr>
          <w:rFonts w:ascii="Times New Roman" w:hAnsi="Times New Roman" w:cs="Times New Roman"/>
          <w:sz w:val="20"/>
          <w:szCs w:val="20"/>
        </w:rPr>
        <w:sym w:font="Symbol" w:char="F0F0"/>
      </w:r>
      <w:r w:rsidRPr="008E33FD">
        <w:rPr>
          <w:rFonts w:ascii="Times New Roman" w:hAnsi="Times New Roman" w:cs="Times New Roman"/>
          <w:sz w:val="20"/>
          <w:szCs w:val="20"/>
        </w:rPr>
        <w:t>~p  (1)</w:t>
      </w:r>
      <w:r w:rsidR="00495008">
        <w:rPr>
          <w:rFonts w:ascii="Times New Roman" w:hAnsi="Times New Roman" w:cs="Times New Roman"/>
          <w:sz w:val="20"/>
          <w:szCs w:val="20"/>
        </w:rPr>
        <w:t>(</w:t>
      </w:r>
      <w:r w:rsidRPr="008E33FD">
        <w:rPr>
          <w:rFonts w:ascii="Times New Roman" w:hAnsi="Times New Roman" w:cs="Times New Roman"/>
          <w:sz w:val="20"/>
          <w:szCs w:val="20"/>
        </w:rPr>
        <w:t>2) kijelentés kalkulus</w:t>
      </w:r>
    </w:p>
    <w:p w:rsidR="008E33FD" w:rsidRPr="008E33FD" w:rsidRDefault="008E33FD" w:rsidP="008E33FD">
      <w:pPr>
        <w:spacing w:after="0"/>
        <w:rPr>
          <w:rFonts w:ascii="Times New Roman" w:hAnsi="Times New Roman" w:cs="Times New Roman"/>
          <w:sz w:val="20"/>
          <w:szCs w:val="20"/>
        </w:rPr>
      </w:pPr>
      <w:r w:rsidRPr="008E33FD">
        <w:rPr>
          <w:rFonts w:ascii="Times New Roman" w:hAnsi="Times New Roman" w:cs="Times New Roman"/>
          <w:sz w:val="20"/>
          <w:szCs w:val="20"/>
        </w:rPr>
        <w:t xml:space="preserve">(4) </w:t>
      </w:r>
      <w:r w:rsidRPr="008E33FD">
        <w:rPr>
          <w:rFonts w:ascii="Times New Roman" w:hAnsi="Times New Roman" w:cs="Times New Roman"/>
          <w:sz w:val="20"/>
          <w:szCs w:val="20"/>
        </w:rPr>
        <w:sym w:font="Symbol" w:char="F0F0"/>
      </w:r>
      <w:r w:rsidRPr="008E33FD">
        <w:rPr>
          <w:rFonts w:ascii="Times New Roman" w:hAnsi="Times New Roman" w:cs="Times New Roman"/>
          <w:sz w:val="20"/>
          <w:szCs w:val="20"/>
        </w:rPr>
        <w:t>~p</w:t>
      </w:r>
      <w:r w:rsidRPr="008E33FD">
        <w:rPr>
          <w:rFonts w:ascii="Times New Roman" w:hAnsi="Times New Roman" w:cs="Times New Roman"/>
          <w:sz w:val="20"/>
          <w:szCs w:val="20"/>
        </w:rPr>
        <w:sym w:font="Symbol" w:char="F0AE"/>
      </w:r>
      <w:r w:rsidRPr="008E33FD">
        <w:rPr>
          <w:rFonts w:ascii="Times New Roman" w:hAnsi="Times New Roman" w:cs="Times New Roman"/>
          <w:sz w:val="20"/>
          <w:szCs w:val="20"/>
        </w:rPr>
        <w:t>~p (3) kijelentés kalkulus</w:t>
      </w:r>
    </w:p>
    <w:p w:rsidR="008E33FD" w:rsidRPr="008E33FD" w:rsidRDefault="008E33FD" w:rsidP="008E33FD">
      <w:pPr>
        <w:spacing w:after="0"/>
        <w:rPr>
          <w:rFonts w:ascii="Times New Roman" w:hAnsi="Times New Roman" w:cs="Times New Roman"/>
          <w:sz w:val="20"/>
          <w:szCs w:val="20"/>
        </w:rPr>
      </w:pPr>
      <w:r w:rsidRPr="008E33FD">
        <w:rPr>
          <w:rFonts w:ascii="Times New Roman" w:hAnsi="Times New Roman" w:cs="Times New Roman"/>
          <w:sz w:val="20"/>
          <w:szCs w:val="20"/>
        </w:rPr>
        <w:t xml:space="preserve">(5) </w:t>
      </w:r>
      <w:r w:rsidRPr="008E33FD">
        <w:rPr>
          <w:rFonts w:ascii="Times New Roman" w:hAnsi="Times New Roman" w:cs="Times New Roman"/>
          <w:sz w:val="20"/>
          <w:szCs w:val="20"/>
        </w:rPr>
        <w:sym w:font="Symbol" w:char="F0F0"/>
      </w:r>
      <w:r w:rsidRPr="008E33FD">
        <w:rPr>
          <w:rFonts w:ascii="Times New Roman" w:hAnsi="Times New Roman" w:cs="Times New Roman"/>
          <w:sz w:val="20"/>
          <w:szCs w:val="20"/>
        </w:rPr>
        <w:t>q</w:t>
      </w:r>
      <w:r w:rsidRPr="008E33FD">
        <w:rPr>
          <w:rFonts w:ascii="Times New Roman" w:hAnsi="Times New Roman" w:cs="Times New Roman"/>
          <w:sz w:val="20"/>
          <w:szCs w:val="20"/>
        </w:rPr>
        <w:sym w:font="Symbol" w:char="F0AE"/>
      </w:r>
      <w:r w:rsidRPr="008E33FD">
        <w:rPr>
          <w:rFonts w:ascii="Times New Roman" w:hAnsi="Times New Roman" w:cs="Times New Roman"/>
          <w:sz w:val="20"/>
          <w:szCs w:val="20"/>
        </w:rPr>
        <w:t xml:space="preserve">q (4) </w:t>
      </w:r>
      <w:r w:rsidR="00495008">
        <w:rPr>
          <w:rFonts w:ascii="Times New Roman" w:hAnsi="Times New Roman" w:cs="Times New Roman"/>
          <w:sz w:val="20"/>
          <w:szCs w:val="20"/>
        </w:rPr>
        <w:t>behelyettesítés q=~p</w:t>
      </w:r>
    </w:p>
    <w:p w:rsidR="00C16289" w:rsidRDefault="008E33FD" w:rsidP="008E33FD">
      <w:pPr>
        <w:spacing w:after="0"/>
        <w:rPr>
          <w:rFonts w:ascii="Times New Roman" w:hAnsi="Times New Roman" w:cs="Times New Roman"/>
          <w:sz w:val="20"/>
          <w:szCs w:val="20"/>
        </w:rPr>
      </w:pPr>
      <w:r w:rsidRPr="008E33FD">
        <w:rPr>
          <w:rFonts w:ascii="Times New Roman" w:hAnsi="Times New Roman" w:cs="Times New Roman"/>
          <w:sz w:val="20"/>
          <w:szCs w:val="20"/>
        </w:rPr>
        <w:t>(5) egy interpretációja: ha szükségszerű, hogy a piszkavas nem tud egy pillanat alatt lehűlni, akkor a piszkavas nem tud egy pillanat alatt lehűlni (most sem).</w:t>
      </w:r>
    </w:p>
    <w:p w:rsidR="008E33FD" w:rsidRPr="008E33FD" w:rsidRDefault="00C16289" w:rsidP="008E33FD">
      <w:pPr>
        <w:spacing w:after="0"/>
        <w:rPr>
          <w:rFonts w:ascii="Times New Roman" w:hAnsi="Times New Roman" w:cs="Times New Roman"/>
          <w:sz w:val="20"/>
          <w:szCs w:val="20"/>
        </w:rPr>
      </w:pPr>
      <w:r>
        <w:rPr>
          <w:rFonts w:ascii="Times New Roman" w:hAnsi="Times New Roman" w:cs="Times New Roman"/>
          <w:sz w:val="20"/>
          <w:szCs w:val="20"/>
        </w:rPr>
        <w:t xml:space="preserve">Sok fajta modális logikai rendszer van, ezek különböznek az axiómáikban illetve a hozzá tartozó szemantikai interpretációban. </w:t>
      </w:r>
      <w:proofErr w:type="spellStart"/>
      <w:r>
        <w:rPr>
          <w:rFonts w:ascii="Times New Roman" w:hAnsi="Times New Roman" w:cs="Times New Roman"/>
          <w:sz w:val="20"/>
          <w:szCs w:val="20"/>
        </w:rPr>
        <w:t>Plantinga</w:t>
      </w:r>
      <w:proofErr w:type="spellEnd"/>
      <w:r>
        <w:rPr>
          <w:rFonts w:ascii="Times New Roman" w:hAnsi="Times New Roman" w:cs="Times New Roman"/>
          <w:sz w:val="20"/>
          <w:szCs w:val="20"/>
        </w:rPr>
        <w:t xml:space="preserve"> az un. S5 modális rendszerben gondolkozik. </w:t>
      </w:r>
    </w:p>
    <w:p w:rsidR="008E33FD" w:rsidRDefault="008E33FD" w:rsidP="008E33FD">
      <w:pPr>
        <w:spacing w:after="0"/>
      </w:pPr>
      <w:r w:rsidRPr="008E33FD">
        <w:rPr>
          <w:rFonts w:ascii="Times New Roman" w:hAnsi="Times New Roman" w:cs="Times New Roman"/>
          <w:sz w:val="20"/>
          <w:szCs w:val="20"/>
        </w:rPr>
        <w:t>Lényeges az is, hogy ebben a most említett felfogásban a szükségszerűséget és lehetőséget nem metanyelvi predikátumként, hanem operátorként értelmezzük. Ezért megengedettek a kevert használatok, pl. szükségszerű, hogy szükségszerű, hogy a háromszögnek három oldala van. vagy pl. lehetséges, hogy szükségszerű, hogy van maximális határsebesség. És semmi nem tiltja meg a modális logikában az ennél is bonyolultabb konstrukciókat. Amennyiben metanyelvi predikátumként értelmezzük a lehetőséget és szükségszerűséget, akkor az ilyen kevert használatok gondot okoznak.</w:t>
      </w:r>
      <w:r>
        <w:rPr>
          <w:rFonts w:ascii="Times New Roman" w:hAnsi="Times New Roman" w:cs="Times New Roman"/>
          <w:sz w:val="20"/>
          <w:szCs w:val="20"/>
        </w:rPr>
        <w:t xml:space="preserve"> </w:t>
      </w:r>
      <w:r w:rsidRPr="008E33FD">
        <w:rPr>
          <w:rFonts w:ascii="Times New Roman" w:hAnsi="Times New Roman" w:cs="Times New Roman"/>
          <w:sz w:val="20"/>
          <w:szCs w:val="20"/>
        </w:rPr>
        <w:t>Jóval komplikáltabb a helyzet, amikor a modális operátorok kvantorokkal és predikátumokkal kevert formulákban jelennek meg. Az ilyen formulák szemantikai értelmezése már jelentős halmazelméleti ismereteket feltételez. Érdemes elolvasni a témáról Ruzsa Imre valamelyik könyvét, amelyik filozófiai elfogultságok nélkül, tudományos alapossággal tárgyalja a témát. (Természetesen számos angol nyelvű, vagy más idegen nyelvű ismertetése is van a tárgykörnek.) Ezek számos vitatott kérdést vetnek föl, melyekkel korábbi posztjaimban már foglalkoztam.</w:t>
      </w:r>
    </w:p>
  </w:endnote>
  <w:endnote w:id="3">
    <w:p w:rsidR="00AC686F" w:rsidRDefault="00AC686F" w:rsidP="00AC686F">
      <w:pPr>
        <w:pStyle w:val="Vgjegyzetszvege"/>
      </w:pPr>
      <w:r>
        <w:rPr>
          <w:rStyle w:val="Vgjegyzet-hivatkozs"/>
        </w:rPr>
        <w:endnoteRef/>
      </w:r>
      <w:r>
        <w:t xml:space="preserve"> Egyéb internetes források: </w:t>
      </w:r>
      <w:r>
        <w:br/>
        <w:t>https://study.com/academy/lesson/platingas-modal-ontological-argument-for-god.html</w:t>
      </w:r>
    </w:p>
    <w:p w:rsidR="00AC686F" w:rsidRDefault="00AC686F" w:rsidP="00AC686F">
      <w:pPr>
        <w:pStyle w:val="Vgjegyzetszvege"/>
      </w:pPr>
      <w:r>
        <w:t>https://plato.stanford.edu/entries/ontological-arguments/</w:t>
      </w:r>
    </w:p>
  </w:endnote>
  <w:endnote w:id="4">
    <w:p w:rsidR="00013183" w:rsidRDefault="00013183" w:rsidP="00013183">
      <w:pPr>
        <w:pStyle w:val="Vgjegyzetszvege"/>
      </w:pPr>
      <w:r>
        <w:rPr>
          <w:rStyle w:val="Vgjegyzet-hivatkozs"/>
        </w:rPr>
        <w:endnoteRef/>
      </w:r>
      <w:r>
        <w:t>"Twelfth sophism: GOD EXISTS AND SOME CONJUNCTION IS FALSE</w:t>
      </w:r>
    </w:p>
    <w:p w:rsidR="00013183" w:rsidRDefault="00013183" w:rsidP="00013183">
      <w:pPr>
        <w:pStyle w:val="Vgjegyzetszvege"/>
      </w:pPr>
      <w:r>
        <w:t xml:space="preserve">The </w:t>
      </w:r>
      <w:proofErr w:type="spellStart"/>
      <w:r>
        <w:t>twelfth</w:t>
      </w:r>
      <w:proofErr w:type="spellEnd"/>
      <w:r>
        <w:t xml:space="preserve"> </w:t>
      </w:r>
      <w:proofErr w:type="spellStart"/>
      <w:r>
        <w:t>sophism</w:t>
      </w:r>
      <w:proofErr w:type="spellEnd"/>
      <w:r>
        <w:t xml:space="preserve"> is '</w:t>
      </w:r>
      <w:proofErr w:type="spellStart"/>
      <w:r>
        <w:t>God</w:t>
      </w:r>
      <w:proofErr w:type="spellEnd"/>
      <w:r>
        <w:t xml:space="preserve"> </w:t>
      </w:r>
      <w:proofErr w:type="spellStart"/>
      <w:r>
        <w:t>exists</w:t>
      </w:r>
      <w:proofErr w:type="spellEnd"/>
      <w:r>
        <w:t xml:space="preserve"> and </w:t>
      </w:r>
      <w:proofErr w:type="spellStart"/>
      <w:r>
        <w:t>some</w:t>
      </w:r>
      <w:proofErr w:type="spellEnd"/>
      <w:r>
        <w:t xml:space="preserve"> </w:t>
      </w:r>
      <w:proofErr w:type="spellStart"/>
      <w:r>
        <w:t>conjunction</w:t>
      </w:r>
      <w:proofErr w:type="spellEnd"/>
      <w:r>
        <w:t xml:space="preserve"> is </w:t>
      </w:r>
      <w:proofErr w:type="spellStart"/>
      <w:r>
        <w:t>false</w:t>
      </w:r>
      <w:proofErr w:type="spellEnd"/>
      <w:r>
        <w:t xml:space="preserve">'. </w:t>
      </w:r>
      <w:proofErr w:type="spellStart"/>
      <w:r>
        <w:t>Let</w:t>
      </w:r>
      <w:proofErr w:type="spellEnd"/>
      <w:r>
        <w:t xml:space="preserve"> </w:t>
      </w:r>
      <w:proofErr w:type="spellStart"/>
      <w:r>
        <w:t>us</w:t>
      </w:r>
      <w:proofErr w:type="spellEnd"/>
      <w:r>
        <w:t xml:space="preserve"> </w:t>
      </w:r>
      <w:proofErr w:type="spellStart"/>
      <w:r>
        <w:t>posit</w:t>
      </w:r>
      <w:proofErr w:type="spellEnd"/>
      <w:r>
        <w:t xml:space="preserve"> </w:t>
      </w:r>
      <w:proofErr w:type="spellStart"/>
      <w:r>
        <w:t>that</w:t>
      </w:r>
      <w:proofErr w:type="spellEnd"/>
      <w:r>
        <w:t xml:space="preserve"> </w:t>
      </w:r>
      <w:proofErr w:type="spellStart"/>
      <w:r>
        <w:t>this</w:t>
      </w:r>
      <w:proofErr w:type="spellEnd"/>
      <w:r>
        <w:t xml:space="preserve"> is </w:t>
      </w:r>
      <w:proofErr w:type="spellStart"/>
      <w:r>
        <w:t>written</w:t>
      </w:r>
      <w:proofErr w:type="spellEnd"/>
      <w:r>
        <w:t xml:space="preserve"> </w:t>
      </w:r>
      <w:proofErr w:type="spellStart"/>
      <w:r>
        <w:t>on</w:t>
      </w:r>
      <w:proofErr w:type="spellEnd"/>
      <w:r>
        <w:t xml:space="preserve"> </w:t>
      </w:r>
      <w:proofErr w:type="spellStart"/>
      <w:r>
        <w:t>the</w:t>
      </w:r>
      <w:proofErr w:type="spellEnd"/>
      <w:r>
        <w:t xml:space="preserve"> </w:t>
      </w:r>
      <w:proofErr w:type="spellStart"/>
      <w:r>
        <w:t>wall</w:t>
      </w:r>
      <w:proofErr w:type="spellEnd"/>
      <w:r>
        <w:t xml:space="preserve"> and </w:t>
      </w:r>
      <w:proofErr w:type="spellStart"/>
      <w:r>
        <w:t>that</w:t>
      </w:r>
      <w:proofErr w:type="spellEnd"/>
      <w:r>
        <w:t xml:space="preserve"> </w:t>
      </w:r>
      <w:proofErr w:type="spellStart"/>
      <w:r>
        <w:t>there</w:t>
      </w:r>
      <w:proofErr w:type="spellEnd"/>
      <w:r>
        <w:t xml:space="preserve"> </w:t>
      </w:r>
      <w:proofErr w:type="spellStart"/>
      <w:r>
        <w:t>exists</w:t>
      </w:r>
      <w:proofErr w:type="spellEnd"/>
      <w:r>
        <w:t xml:space="preserve"> no </w:t>
      </w:r>
      <w:proofErr w:type="spellStart"/>
      <w:r>
        <w:t>other</w:t>
      </w:r>
      <w:proofErr w:type="spellEnd"/>
      <w:r>
        <w:t xml:space="preserve"> </w:t>
      </w:r>
      <w:proofErr w:type="spellStart"/>
      <w:r>
        <w:t>proposition</w:t>
      </w:r>
      <w:proofErr w:type="spellEnd"/>
      <w:r>
        <w:t xml:space="preserve"> </w:t>
      </w:r>
      <w:proofErr w:type="spellStart"/>
      <w:r>
        <w:t>than</w:t>
      </w:r>
      <w:proofErr w:type="spellEnd"/>
      <w:r>
        <w:t xml:space="preserve"> </w:t>
      </w:r>
      <w:proofErr w:type="spellStart"/>
      <w:r>
        <w:t>it</w:t>
      </w:r>
      <w:proofErr w:type="spellEnd"/>
      <w:r>
        <w:t xml:space="preserve"> and </w:t>
      </w:r>
      <w:proofErr w:type="spellStart"/>
      <w:r>
        <w:t>its</w:t>
      </w:r>
      <w:proofErr w:type="spellEnd"/>
      <w:r>
        <w:t xml:space="preserve"> </w:t>
      </w:r>
      <w:proofErr w:type="spellStart"/>
      <w:r>
        <w:t>parts</w:t>
      </w:r>
      <w:proofErr w:type="spellEnd"/>
      <w:r>
        <w:t xml:space="preserve">. And </w:t>
      </w:r>
      <w:proofErr w:type="spellStart"/>
      <w:r>
        <w:t>then</w:t>
      </w:r>
      <w:proofErr w:type="spellEnd"/>
      <w:r>
        <w:t xml:space="preserve"> </w:t>
      </w:r>
      <w:proofErr w:type="spellStart"/>
      <w:r>
        <w:t>it</w:t>
      </w:r>
      <w:proofErr w:type="spellEnd"/>
      <w:r>
        <w:t xml:space="preserve"> is </w:t>
      </w:r>
      <w:proofErr w:type="spellStart"/>
      <w:r>
        <w:t>asked</w:t>
      </w:r>
      <w:proofErr w:type="spellEnd"/>
      <w:r>
        <w:t xml:space="preserve"> </w:t>
      </w:r>
      <w:proofErr w:type="spellStart"/>
      <w:r>
        <w:t>whether</w:t>
      </w:r>
      <w:proofErr w:type="spellEnd"/>
      <w:r>
        <w:t xml:space="preserve"> </w:t>
      </w:r>
      <w:proofErr w:type="spellStart"/>
      <w:r>
        <w:t>it</w:t>
      </w:r>
      <w:proofErr w:type="spellEnd"/>
      <w:r>
        <w:t xml:space="preserve"> is </w:t>
      </w:r>
      <w:proofErr w:type="spellStart"/>
      <w:r>
        <w:t>true</w:t>
      </w:r>
      <w:proofErr w:type="spellEnd"/>
      <w:r>
        <w:t xml:space="preserve"> </w:t>
      </w:r>
      <w:proofErr w:type="spellStart"/>
      <w:r>
        <w:t>or</w:t>
      </w:r>
      <w:proofErr w:type="spellEnd"/>
      <w:r>
        <w:t xml:space="preserve"> </w:t>
      </w:r>
      <w:proofErr w:type="spellStart"/>
      <w:r>
        <w:t>false</w:t>
      </w:r>
      <w:proofErr w:type="spellEnd"/>
      <w:r>
        <w:t>.</w:t>
      </w:r>
    </w:p>
    <w:p w:rsidR="00013183" w:rsidRDefault="00013183" w:rsidP="00013183">
      <w:pPr>
        <w:pStyle w:val="Vgjegyzetszvege"/>
      </w:pPr>
      <w:proofErr w:type="spellStart"/>
      <w:r>
        <w:t>We</w:t>
      </w:r>
      <w:proofErr w:type="spellEnd"/>
      <w:r>
        <w:t xml:space="preserve"> </w:t>
      </w:r>
      <w:proofErr w:type="spellStart"/>
      <w:r>
        <w:t>argue</w:t>
      </w:r>
      <w:proofErr w:type="spellEnd"/>
      <w:r>
        <w:t xml:space="preserve"> </w:t>
      </w:r>
      <w:proofErr w:type="spellStart"/>
      <w:r>
        <w:t>as</w:t>
      </w:r>
      <w:proofErr w:type="spellEnd"/>
      <w:r>
        <w:t xml:space="preserve"> </w:t>
      </w:r>
      <w:proofErr w:type="spellStart"/>
      <w:r>
        <w:t>before</w:t>
      </w:r>
      <w:proofErr w:type="spellEnd"/>
      <w:r>
        <w:t xml:space="preserve">: </w:t>
      </w:r>
      <w:proofErr w:type="spellStart"/>
      <w:r>
        <w:t>for</w:t>
      </w:r>
      <w:proofErr w:type="spellEnd"/>
      <w:r>
        <w:t xml:space="preserve"> </w:t>
      </w:r>
      <w:proofErr w:type="spellStart"/>
      <w:r>
        <w:t>if</w:t>
      </w:r>
      <w:proofErr w:type="spellEnd"/>
      <w:r>
        <w:t xml:space="preserve"> </w:t>
      </w:r>
      <w:proofErr w:type="spellStart"/>
      <w:r>
        <w:t>it</w:t>
      </w:r>
      <w:proofErr w:type="spellEnd"/>
      <w:r>
        <w:t xml:space="preserve"> is </w:t>
      </w:r>
      <w:proofErr w:type="spellStart"/>
      <w:r>
        <w:t>true</w:t>
      </w:r>
      <w:proofErr w:type="spellEnd"/>
      <w:r>
        <w:t xml:space="preserve">, </w:t>
      </w:r>
      <w:proofErr w:type="spellStart"/>
      <w:r>
        <w:t>then</w:t>
      </w:r>
      <w:proofErr w:type="spellEnd"/>
      <w:r>
        <w:t xml:space="preserve"> </w:t>
      </w:r>
      <w:proofErr w:type="spellStart"/>
      <w:r>
        <w:t>it</w:t>
      </w:r>
      <w:proofErr w:type="spellEnd"/>
      <w:r>
        <w:t xml:space="preserve"> </w:t>
      </w:r>
      <w:proofErr w:type="spellStart"/>
      <w:r>
        <w:t>follows</w:t>
      </w:r>
      <w:proofErr w:type="spellEnd"/>
      <w:r>
        <w:t xml:space="preserve"> </w:t>
      </w:r>
      <w:proofErr w:type="spellStart"/>
      <w:r>
        <w:t>that</w:t>
      </w:r>
      <w:proofErr w:type="spellEnd"/>
      <w:r>
        <w:t xml:space="preserve"> </w:t>
      </w:r>
      <w:proofErr w:type="spellStart"/>
      <w:r>
        <w:t>it</w:t>
      </w:r>
      <w:proofErr w:type="spellEnd"/>
      <w:r>
        <w:t xml:space="preserve"> is </w:t>
      </w:r>
      <w:proofErr w:type="spellStart"/>
      <w:r>
        <w:t>false</w:t>
      </w:r>
      <w:proofErr w:type="spellEnd"/>
      <w:r>
        <w:t xml:space="preserve">; and </w:t>
      </w:r>
      <w:proofErr w:type="spellStart"/>
      <w:r>
        <w:t>if</w:t>
      </w:r>
      <w:proofErr w:type="spellEnd"/>
      <w:r>
        <w:t xml:space="preserve"> </w:t>
      </w:r>
      <w:proofErr w:type="spellStart"/>
      <w:r>
        <w:t>it</w:t>
      </w:r>
      <w:proofErr w:type="spellEnd"/>
      <w:r>
        <w:t xml:space="preserve"> is </w:t>
      </w:r>
      <w:proofErr w:type="spellStart"/>
      <w:r>
        <w:t>false</w:t>
      </w:r>
      <w:proofErr w:type="spellEnd"/>
      <w:r>
        <w:t xml:space="preserve">, </w:t>
      </w:r>
      <w:proofErr w:type="spellStart"/>
      <w:r>
        <w:t>it</w:t>
      </w:r>
      <w:proofErr w:type="spellEnd"/>
      <w:r>
        <w:t xml:space="preserve"> </w:t>
      </w:r>
      <w:proofErr w:type="spellStart"/>
      <w:r>
        <w:t>seems</w:t>
      </w:r>
      <w:proofErr w:type="spellEnd"/>
      <w:r>
        <w:t xml:space="preserve"> </w:t>
      </w:r>
      <w:proofErr w:type="spellStart"/>
      <w:r>
        <w:t>to</w:t>
      </w:r>
      <w:proofErr w:type="spellEnd"/>
      <w:r>
        <w:t xml:space="preserve"> </w:t>
      </w:r>
      <w:proofErr w:type="spellStart"/>
      <w:r>
        <w:t>follow</w:t>
      </w:r>
      <w:proofErr w:type="spellEnd"/>
      <w:r>
        <w:t xml:space="preserve"> </w:t>
      </w:r>
      <w:proofErr w:type="spellStart"/>
      <w:r>
        <w:t>that</w:t>
      </w:r>
      <w:proofErr w:type="spellEnd"/>
      <w:r>
        <w:t xml:space="preserve"> </w:t>
      </w:r>
      <w:proofErr w:type="spellStart"/>
      <w:r>
        <w:t>it</w:t>
      </w:r>
      <w:proofErr w:type="spellEnd"/>
      <w:r>
        <w:t xml:space="preserve"> is </w:t>
      </w:r>
      <w:proofErr w:type="spellStart"/>
      <w:r>
        <w:t>true</w:t>
      </w:r>
      <w:proofErr w:type="spellEnd"/>
      <w:r>
        <w:t xml:space="preserve">, </w:t>
      </w:r>
      <w:proofErr w:type="spellStart"/>
      <w:r>
        <w:t>for</w:t>
      </w:r>
      <w:proofErr w:type="spellEnd"/>
      <w:r>
        <w:t xml:space="preserve"> </w:t>
      </w:r>
      <w:proofErr w:type="spellStart"/>
      <w:r>
        <w:t>things</w:t>
      </w:r>
      <w:proofErr w:type="spellEnd"/>
      <w:r>
        <w:t xml:space="preserve"> </w:t>
      </w:r>
      <w:proofErr w:type="spellStart"/>
      <w:r>
        <w:t>are</w:t>
      </w:r>
      <w:proofErr w:type="spellEnd"/>
      <w:r>
        <w:t xml:space="preserve"> </w:t>
      </w:r>
      <w:proofErr w:type="spellStart"/>
      <w:r>
        <w:t>as</w:t>
      </w:r>
      <w:proofErr w:type="spellEnd"/>
      <w:r>
        <w:t xml:space="preserve"> </w:t>
      </w:r>
      <w:proofErr w:type="spellStart"/>
      <w:r>
        <w:t>it</w:t>
      </w:r>
      <w:proofErr w:type="spellEnd"/>
      <w:r>
        <w:t xml:space="preserve"> </w:t>
      </w:r>
      <w:proofErr w:type="spellStart"/>
      <w:r>
        <w:t>signifies</w:t>
      </w:r>
      <w:proofErr w:type="spellEnd"/>
      <w:r>
        <w:t xml:space="preserve">, </w:t>
      </w:r>
      <w:proofErr w:type="spellStart"/>
      <w:r>
        <w:t>since</w:t>
      </w:r>
      <w:proofErr w:type="spellEnd"/>
      <w:r>
        <w:t xml:space="preserve"> </w:t>
      </w:r>
      <w:proofErr w:type="spellStart"/>
      <w:r>
        <w:t>its</w:t>
      </w:r>
      <w:proofErr w:type="spellEnd"/>
      <w:r>
        <w:t xml:space="preserve"> </w:t>
      </w:r>
      <w:proofErr w:type="spellStart"/>
      <w:r>
        <w:t>contradictory</w:t>
      </w:r>
      <w:proofErr w:type="spellEnd"/>
      <w:r>
        <w:t xml:space="preserve"> is </w:t>
      </w:r>
      <w:proofErr w:type="spellStart"/>
      <w:r>
        <w:t>false</w:t>
      </w:r>
      <w:proofErr w:type="spellEnd"/>
      <w:r>
        <w:t xml:space="preserve">, </w:t>
      </w:r>
      <w:proofErr w:type="spellStart"/>
      <w:r>
        <w:t>namely</w:t>
      </w:r>
      <w:proofErr w:type="spellEnd"/>
      <w:r>
        <w:t xml:space="preserve"> </w:t>
      </w:r>
      <w:proofErr w:type="spellStart"/>
      <w:r>
        <w:t>this</w:t>
      </w:r>
      <w:proofErr w:type="spellEnd"/>
      <w:r>
        <w:t>: '</w:t>
      </w:r>
      <w:proofErr w:type="spellStart"/>
      <w:r>
        <w:t>God</w:t>
      </w:r>
      <w:proofErr w:type="spellEnd"/>
      <w:r>
        <w:t xml:space="preserve"> </w:t>
      </w:r>
      <w:proofErr w:type="spellStart"/>
      <w:r>
        <w:t>does</w:t>
      </w:r>
      <w:proofErr w:type="spellEnd"/>
      <w:r>
        <w:t xml:space="preserve"> </w:t>
      </w:r>
      <w:proofErr w:type="spellStart"/>
      <w:r>
        <w:t>not</w:t>
      </w:r>
      <w:proofErr w:type="spellEnd"/>
      <w:r>
        <w:t xml:space="preserve"> </w:t>
      </w:r>
      <w:proofErr w:type="spellStart"/>
      <w:r>
        <w:t>exist</w:t>
      </w:r>
      <w:proofErr w:type="spellEnd"/>
      <w:r>
        <w:t xml:space="preserve"> </w:t>
      </w:r>
      <w:proofErr w:type="spellStart"/>
      <w:r>
        <w:t>or</w:t>
      </w:r>
      <w:proofErr w:type="spellEnd"/>
      <w:r>
        <w:t xml:space="preserve"> no </w:t>
      </w:r>
      <w:proofErr w:type="spellStart"/>
      <w:r>
        <w:t>conjunction</w:t>
      </w:r>
      <w:proofErr w:type="spellEnd"/>
      <w:r>
        <w:t xml:space="preserve"> is </w:t>
      </w:r>
      <w:proofErr w:type="spellStart"/>
      <w:r>
        <w:t>false</w:t>
      </w:r>
      <w:proofErr w:type="spellEnd"/>
      <w:r>
        <w:t xml:space="preserve">'. </w:t>
      </w:r>
      <w:proofErr w:type="spellStart"/>
      <w:r>
        <w:t>Solution</w:t>
      </w:r>
      <w:proofErr w:type="spellEnd"/>
      <w:r>
        <w:t xml:space="preserve">: </w:t>
      </w:r>
      <w:proofErr w:type="spellStart"/>
      <w:r>
        <w:t>we</w:t>
      </w:r>
      <w:proofErr w:type="spellEnd"/>
      <w:r>
        <w:t xml:space="preserve"> </w:t>
      </w:r>
      <w:proofErr w:type="spellStart"/>
      <w:r>
        <w:t>should</w:t>
      </w:r>
      <w:proofErr w:type="spellEnd"/>
      <w:r>
        <w:t xml:space="preserve"> </w:t>
      </w:r>
      <w:proofErr w:type="spellStart"/>
      <w:r>
        <w:t>say</w:t>
      </w:r>
      <w:proofErr w:type="spellEnd"/>
      <w:r>
        <w:t xml:space="preserve"> </w:t>
      </w:r>
      <w:proofErr w:type="spellStart"/>
      <w:r>
        <w:t>that</w:t>
      </w:r>
      <w:proofErr w:type="spellEnd"/>
      <w:r>
        <w:t xml:space="preserve"> </w:t>
      </w:r>
      <w:proofErr w:type="spellStart"/>
      <w:r>
        <w:t>it</w:t>
      </w:r>
      <w:proofErr w:type="spellEnd"/>
      <w:r>
        <w:t xml:space="preserve"> is </w:t>
      </w:r>
      <w:proofErr w:type="spellStart"/>
      <w:r>
        <w:t>false</w:t>
      </w:r>
      <w:proofErr w:type="spellEnd"/>
      <w:r>
        <w:t xml:space="preserve">, and </w:t>
      </w:r>
      <w:proofErr w:type="spellStart"/>
      <w:r>
        <w:t>the</w:t>
      </w:r>
      <w:proofErr w:type="spellEnd"/>
      <w:r>
        <w:t xml:space="preserve"> </w:t>
      </w:r>
      <w:proofErr w:type="spellStart"/>
      <w:r>
        <w:t>argument</w:t>
      </w:r>
      <w:proofErr w:type="spellEnd"/>
      <w:r>
        <w:t xml:space="preserve"> is </w:t>
      </w:r>
      <w:proofErr w:type="spellStart"/>
      <w:r>
        <w:t>solved</w:t>
      </w:r>
      <w:proofErr w:type="spellEnd"/>
      <w:r>
        <w:t xml:space="preserve"> </w:t>
      </w:r>
      <w:proofErr w:type="spellStart"/>
      <w:r>
        <w:t>as</w:t>
      </w:r>
      <w:proofErr w:type="spellEnd"/>
      <w:r>
        <w:t xml:space="preserve"> </w:t>
      </w:r>
      <w:proofErr w:type="spellStart"/>
      <w:r>
        <w:t>before</w:t>
      </w:r>
      <w:proofErr w:type="spellEnd"/>
      <w:r>
        <w:t xml:space="preserve">. </w:t>
      </w:r>
      <w:proofErr w:type="spellStart"/>
      <w:r>
        <w:t>For</w:t>
      </w:r>
      <w:proofErr w:type="spellEnd"/>
      <w:r>
        <w:t xml:space="preserve"> </w:t>
      </w:r>
      <w:proofErr w:type="spellStart"/>
      <w:r>
        <w:t>although</w:t>
      </w:r>
      <w:proofErr w:type="spellEnd"/>
      <w:r>
        <w:t xml:space="preserve"> </w:t>
      </w:r>
      <w:proofErr w:type="spellStart"/>
      <w:r>
        <w:t>things</w:t>
      </w:r>
      <w:proofErr w:type="spellEnd"/>
      <w:r>
        <w:t xml:space="preserve"> </w:t>
      </w:r>
      <w:proofErr w:type="spellStart"/>
      <w:r>
        <w:t>are</w:t>
      </w:r>
      <w:proofErr w:type="spellEnd"/>
      <w:r>
        <w:t xml:space="preserve"> </w:t>
      </w:r>
      <w:proofErr w:type="spellStart"/>
      <w:r>
        <w:t>as</w:t>
      </w:r>
      <w:proofErr w:type="spellEnd"/>
      <w:r>
        <w:t xml:space="preserve"> </w:t>
      </w:r>
      <w:proofErr w:type="spellStart"/>
      <w:r>
        <w:t>it</w:t>
      </w:r>
      <w:proofErr w:type="spellEnd"/>
      <w:r>
        <w:t xml:space="preserve"> </w:t>
      </w:r>
      <w:proofErr w:type="spellStart"/>
      <w:r>
        <w:t>signifies</w:t>
      </w:r>
      <w:proofErr w:type="spellEnd"/>
      <w:r>
        <w:t xml:space="preserve"> </w:t>
      </w:r>
      <w:proofErr w:type="spellStart"/>
      <w:r>
        <w:t>according</w:t>
      </w:r>
      <w:proofErr w:type="spellEnd"/>
      <w:r>
        <w:t xml:space="preserve"> </w:t>
      </w:r>
      <w:proofErr w:type="spellStart"/>
      <w:r>
        <w:t>to</w:t>
      </w:r>
      <w:proofErr w:type="spellEnd"/>
      <w:r>
        <w:t xml:space="preserve"> </w:t>
      </w:r>
      <w:proofErr w:type="spellStart"/>
      <w:r>
        <w:t>its</w:t>
      </w:r>
      <w:proofErr w:type="spellEnd"/>
      <w:r>
        <w:t xml:space="preserve"> </w:t>
      </w:r>
      <w:proofErr w:type="spellStart"/>
      <w:r>
        <w:t>formal</w:t>
      </w:r>
      <w:proofErr w:type="spellEnd"/>
      <w:r>
        <w:t xml:space="preserve"> </w:t>
      </w:r>
      <w:proofErr w:type="spellStart"/>
      <w:r>
        <w:t>signification</w:t>
      </w:r>
      <w:proofErr w:type="spellEnd"/>
      <w:r>
        <w:t xml:space="preserve">, </w:t>
      </w:r>
      <w:proofErr w:type="spellStart"/>
      <w:r>
        <w:t>yet</w:t>
      </w:r>
      <w:proofErr w:type="spellEnd"/>
      <w:r>
        <w:t xml:space="preserve">, </w:t>
      </w:r>
      <w:proofErr w:type="spellStart"/>
      <w:r>
        <w:t>things</w:t>
      </w:r>
      <w:proofErr w:type="spellEnd"/>
      <w:r>
        <w:t xml:space="preserve"> </w:t>
      </w:r>
      <w:proofErr w:type="spellStart"/>
      <w:r>
        <w:t>are</w:t>
      </w:r>
      <w:proofErr w:type="spellEnd"/>
      <w:r>
        <w:t xml:space="preserve"> </w:t>
      </w:r>
      <w:proofErr w:type="spellStart"/>
      <w:r>
        <w:t>not</w:t>
      </w:r>
      <w:proofErr w:type="spellEnd"/>
      <w:r>
        <w:t xml:space="preserve"> </w:t>
      </w:r>
      <w:proofErr w:type="spellStart"/>
      <w:r>
        <w:t>as</w:t>
      </w:r>
      <w:proofErr w:type="spellEnd"/>
      <w:r>
        <w:t xml:space="preserve"> </w:t>
      </w:r>
      <w:proofErr w:type="spellStart"/>
      <w:r>
        <w:t>would</w:t>
      </w:r>
      <w:proofErr w:type="spellEnd"/>
      <w:r>
        <w:t xml:space="preserve"> be </w:t>
      </w:r>
      <w:proofErr w:type="spellStart"/>
      <w:r>
        <w:t>signified</w:t>
      </w:r>
      <w:proofErr w:type="spellEnd"/>
      <w:r>
        <w:t xml:space="preserve"> </w:t>
      </w:r>
      <w:proofErr w:type="spellStart"/>
      <w:r>
        <w:t>by</w:t>
      </w:r>
      <w:proofErr w:type="spellEnd"/>
      <w:r>
        <w:t xml:space="preserve"> </w:t>
      </w:r>
      <w:proofErr w:type="spellStart"/>
      <w:r>
        <w:t>the</w:t>
      </w:r>
      <w:proofErr w:type="spellEnd"/>
      <w:r>
        <w:t xml:space="preserve"> </w:t>
      </w:r>
      <w:proofErr w:type="spellStart"/>
      <w:r>
        <w:t>consequent</w:t>
      </w:r>
      <w:proofErr w:type="spellEnd"/>
      <w:r>
        <w:t xml:space="preserve"> </w:t>
      </w:r>
      <w:proofErr w:type="spellStart"/>
      <w:r>
        <w:t>implied</w:t>
      </w:r>
      <w:proofErr w:type="spellEnd"/>
      <w:r>
        <w:t xml:space="preserve"> </w:t>
      </w:r>
      <w:proofErr w:type="spellStart"/>
      <w:r>
        <w:t>by</w:t>
      </w:r>
      <w:proofErr w:type="spellEnd"/>
      <w:r>
        <w:t xml:space="preserve"> </w:t>
      </w:r>
      <w:proofErr w:type="spellStart"/>
      <w:r>
        <w:t>it</w:t>
      </w:r>
      <w:proofErr w:type="spellEnd"/>
      <w:r>
        <w:t xml:space="preserve"> and </w:t>
      </w:r>
      <w:proofErr w:type="spellStart"/>
      <w:r>
        <w:t>the</w:t>
      </w:r>
      <w:proofErr w:type="spellEnd"/>
      <w:r>
        <w:t xml:space="preserve"> </w:t>
      </w:r>
      <w:proofErr w:type="spellStart"/>
      <w:r>
        <w:t>case</w:t>
      </w:r>
      <w:proofErr w:type="spellEnd"/>
      <w:r>
        <w:t xml:space="preserve">, and, </w:t>
      </w:r>
      <w:proofErr w:type="spellStart"/>
      <w:r>
        <w:t>assuming</w:t>
      </w:r>
      <w:proofErr w:type="spellEnd"/>
      <w:r>
        <w:t xml:space="preserve"> </w:t>
      </w:r>
      <w:proofErr w:type="spellStart"/>
      <w:r>
        <w:t>it</w:t>
      </w:r>
      <w:proofErr w:type="spellEnd"/>
      <w:r>
        <w:t xml:space="preserve"> </w:t>
      </w:r>
      <w:proofErr w:type="spellStart"/>
      <w:r>
        <w:t>to</w:t>
      </w:r>
      <w:proofErr w:type="spellEnd"/>
      <w:r>
        <w:t xml:space="preserve"> be </w:t>
      </w:r>
      <w:proofErr w:type="spellStart"/>
      <w:r>
        <w:t>named</w:t>
      </w:r>
      <w:proofErr w:type="spellEnd"/>
      <w:r>
        <w:t xml:space="preserve"> </w:t>
      </w:r>
      <w:proofErr w:type="spellStart"/>
      <w:r>
        <w:t>by</w:t>
      </w:r>
      <w:proofErr w:type="spellEnd"/>
      <w:r>
        <w:t xml:space="preserve"> </w:t>
      </w:r>
      <w:proofErr w:type="spellStart"/>
      <w:r>
        <w:t>the</w:t>
      </w:r>
      <w:proofErr w:type="spellEnd"/>
      <w:r>
        <w:t xml:space="preserve"> </w:t>
      </w:r>
      <w:proofErr w:type="spellStart"/>
      <w:r>
        <w:t>proper</w:t>
      </w:r>
      <w:proofErr w:type="spellEnd"/>
      <w:r>
        <w:t xml:space="preserve"> </w:t>
      </w:r>
      <w:proofErr w:type="spellStart"/>
      <w:r>
        <w:t>name</w:t>
      </w:r>
      <w:proofErr w:type="spellEnd"/>
      <w:r>
        <w:t xml:space="preserve"> </w:t>
      </w:r>
      <w:proofErr w:type="gramStart"/>
      <w:r>
        <w:t>A</w:t>
      </w:r>
      <w:proofErr w:type="gramEnd"/>
      <w:r>
        <w:t xml:space="preserve">, </w:t>
      </w:r>
      <w:proofErr w:type="spellStart"/>
      <w:r>
        <w:t>its</w:t>
      </w:r>
      <w:proofErr w:type="spellEnd"/>
      <w:r>
        <w:t xml:space="preserve"> </w:t>
      </w:r>
      <w:proofErr w:type="spellStart"/>
      <w:r>
        <w:t>contradictory</w:t>
      </w:r>
      <w:proofErr w:type="spellEnd"/>
      <w:r>
        <w:t xml:space="preserve"> </w:t>
      </w:r>
      <w:proofErr w:type="spellStart"/>
      <w:r>
        <w:t>would</w:t>
      </w:r>
      <w:proofErr w:type="spellEnd"/>
      <w:r>
        <w:t xml:space="preserve"> be </w:t>
      </w:r>
      <w:proofErr w:type="spellStart"/>
      <w:r>
        <w:t>this</w:t>
      </w:r>
      <w:proofErr w:type="spellEnd"/>
      <w:r>
        <w:t xml:space="preserve">: 'No </w:t>
      </w:r>
      <w:proofErr w:type="spellStart"/>
      <w:r>
        <w:t>God</w:t>
      </w:r>
      <w:proofErr w:type="spellEnd"/>
      <w:r>
        <w:t xml:space="preserve"> </w:t>
      </w:r>
      <w:proofErr w:type="spellStart"/>
      <w:r>
        <w:t>exists</w:t>
      </w:r>
      <w:proofErr w:type="spellEnd"/>
      <w:r>
        <w:t xml:space="preserve"> </w:t>
      </w:r>
      <w:proofErr w:type="spellStart"/>
      <w:r>
        <w:t>or</w:t>
      </w:r>
      <w:proofErr w:type="spellEnd"/>
      <w:r>
        <w:t xml:space="preserve"> no </w:t>
      </w:r>
      <w:proofErr w:type="spellStart"/>
      <w:r>
        <w:t>conjunction</w:t>
      </w:r>
      <w:proofErr w:type="spellEnd"/>
      <w:r>
        <w:t xml:space="preserve"> is </w:t>
      </w:r>
      <w:proofErr w:type="spellStart"/>
      <w:r>
        <w:t>false</w:t>
      </w:r>
      <w:proofErr w:type="spellEnd"/>
      <w:r>
        <w:t xml:space="preserve"> </w:t>
      </w:r>
      <w:proofErr w:type="spellStart"/>
      <w:r>
        <w:t>or</w:t>
      </w:r>
      <w:proofErr w:type="spellEnd"/>
      <w:r>
        <w:t xml:space="preserve"> A is </w:t>
      </w:r>
      <w:proofErr w:type="spellStart"/>
      <w:r>
        <w:t>not</w:t>
      </w:r>
      <w:proofErr w:type="spellEnd"/>
      <w:r>
        <w:t xml:space="preserve"> </w:t>
      </w:r>
      <w:proofErr w:type="spellStart"/>
      <w:r>
        <w:t>true</w:t>
      </w:r>
      <w:proofErr w:type="spellEnd"/>
      <w:r>
        <w:t>'.</w:t>
      </w:r>
    </w:p>
    <w:p w:rsidR="00013183" w:rsidRDefault="00013183" w:rsidP="00013183">
      <w:pPr>
        <w:pStyle w:val="Vgjegyzetszvege"/>
      </w:pPr>
      <w:proofErr w:type="spellStart"/>
      <w:proofErr w:type="gramStart"/>
      <w:r>
        <w:t>Similar</w:t>
      </w:r>
      <w:proofErr w:type="spellEnd"/>
      <w:r>
        <w:t xml:space="preserve"> </w:t>
      </w:r>
      <w:proofErr w:type="spellStart"/>
      <w:r>
        <w:t>sophisms</w:t>
      </w:r>
      <w:proofErr w:type="spellEnd"/>
      <w:r>
        <w:t xml:space="preserve"> </w:t>
      </w:r>
      <w:proofErr w:type="spellStart"/>
      <w:r>
        <w:t>could</w:t>
      </w:r>
      <w:proofErr w:type="spellEnd"/>
      <w:r>
        <w:t xml:space="preserve"> be </w:t>
      </w:r>
      <w:proofErr w:type="spellStart"/>
      <w:r>
        <w:t>formed</w:t>
      </w:r>
      <w:proofErr w:type="spellEnd"/>
      <w:r>
        <w:t xml:space="preserve"> </w:t>
      </w:r>
      <w:proofErr w:type="spellStart"/>
      <w:r>
        <w:t>concerning</w:t>
      </w:r>
      <w:proofErr w:type="spellEnd"/>
      <w:r>
        <w:t xml:space="preserve"> </w:t>
      </w:r>
      <w:proofErr w:type="spellStart"/>
      <w:r>
        <w:t>disjunctive</w:t>
      </w:r>
      <w:proofErr w:type="spellEnd"/>
      <w:r>
        <w:t xml:space="preserve"> </w:t>
      </w:r>
      <w:proofErr w:type="spellStart"/>
      <w:r>
        <w:t>propositions</w:t>
      </w:r>
      <w:proofErr w:type="spellEnd"/>
      <w:r>
        <w:t xml:space="preserve">, </w:t>
      </w:r>
      <w:proofErr w:type="spellStart"/>
      <w:r>
        <w:t>as</w:t>
      </w:r>
      <w:proofErr w:type="spellEnd"/>
      <w:r>
        <w:t xml:space="preserve"> 'A man is a </w:t>
      </w:r>
      <w:proofErr w:type="spellStart"/>
      <w:r>
        <w:t>donkey</w:t>
      </w:r>
      <w:proofErr w:type="spellEnd"/>
      <w:r>
        <w:t xml:space="preserve"> </w:t>
      </w:r>
      <w:proofErr w:type="spellStart"/>
      <w:r>
        <w:t>or</w:t>
      </w:r>
      <w:proofErr w:type="spellEnd"/>
      <w:r>
        <w:t xml:space="preserve"> </w:t>
      </w:r>
      <w:proofErr w:type="spellStart"/>
      <w:r>
        <w:t>some</w:t>
      </w:r>
      <w:proofErr w:type="spellEnd"/>
      <w:r>
        <w:t xml:space="preserve"> </w:t>
      </w:r>
      <w:proofErr w:type="spellStart"/>
      <w:r>
        <w:t>disjunctive</w:t>
      </w:r>
      <w:proofErr w:type="spellEnd"/>
      <w:r>
        <w:t xml:space="preserve"> is </w:t>
      </w:r>
      <w:proofErr w:type="spellStart"/>
      <w:r>
        <w:t>false</w:t>
      </w:r>
      <w:proofErr w:type="spellEnd"/>
      <w:r>
        <w:t xml:space="preserve">', </w:t>
      </w:r>
      <w:proofErr w:type="spellStart"/>
      <w:r>
        <w:t>positing</w:t>
      </w:r>
      <w:proofErr w:type="spellEnd"/>
      <w:r>
        <w:t xml:space="preserve"> </w:t>
      </w:r>
      <w:proofErr w:type="spellStart"/>
      <w:r>
        <w:t>that</w:t>
      </w:r>
      <w:proofErr w:type="spellEnd"/>
      <w:r>
        <w:t xml:space="preserve"> </w:t>
      </w:r>
      <w:proofErr w:type="spellStart"/>
      <w:r>
        <w:t>there</w:t>
      </w:r>
      <w:proofErr w:type="spellEnd"/>
      <w:r>
        <w:t xml:space="preserve"> is no </w:t>
      </w:r>
      <w:proofErr w:type="spellStart"/>
      <w:r>
        <w:t>other</w:t>
      </w:r>
      <w:proofErr w:type="spellEnd"/>
      <w:r>
        <w:t xml:space="preserve"> </w:t>
      </w:r>
      <w:proofErr w:type="spellStart"/>
      <w:r>
        <w:t>disjunctive</w:t>
      </w:r>
      <w:proofErr w:type="spellEnd"/>
      <w:r>
        <w:t xml:space="preserve">; and </w:t>
      </w:r>
      <w:proofErr w:type="spellStart"/>
      <w:r>
        <w:t>the</w:t>
      </w:r>
      <w:proofErr w:type="spellEnd"/>
      <w:r>
        <w:t xml:space="preserve"> </w:t>
      </w:r>
      <w:proofErr w:type="spellStart"/>
      <w:r>
        <w:t>same</w:t>
      </w:r>
      <w:proofErr w:type="spellEnd"/>
      <w:r>
        <w:t xml:space="preserve"> </w:t>
      </w:r>
      <w:proofErr w:type="spellStart"/>
      <w:r>
        <w:t>goes</w:t>
      </w:r>
      <w:proofErr w:type="spellEnd"/>
      <w:r>
        <w:t xml:space="preserve"> </w:t>
      </w:r>
      <w:proofErr w:type="spellStart"/>
      <w:r>
        <w:t>for</w:t>
      </w:r>
      <w:proofErr w:type="spellEnd"/>
      <w:r>
        <w:t xml:space="preserve"> </w:t>
      </w:r>
      <w:proofErr w:type="spellStart"/>
      <w:r>
        <w:t>exceptive</w:t>
      </w:r>
      <w:proofErr w:type="spellEnd"/>
      <w:r>
        <w:t xml:space="preserve"> [</w:t>
      </w:r>
      <w:proofErr w:type="spellStart"/>
      <w:r>
        <w:t>propositions</w:t>
      </w:r>
      <w:proofErr w:type="spellEnd"/>
      <w:r>
        <w:t xml:space="preserve">], </w:t>
      </w:r>
      <w:proofErr w:type="spellStart"/>
      <w:r>
        <w:t>as</w:t>
      </w:r>
      <w:proofErr w:type="spellEnd"/>
      <w:r>
        <w:t xml:space="preserve"> </w:t>
      </w:r>
      <w:proofErr w:type="spellStart"/>
      <w:r>
        <w:t>for</w:t>
      </w:r>
      <w:proofErr w:type="spellEnd"/>
      <w:r>
        <w:t xml:space="preserve"> </w:t>
      </w:r>
      <w:proofErr w:type="spellStart"/>
      <w:r>
        <w:t>example</w:t>
      </w:r>
      <w:proofErr w:type="spellEnd"/>
      <w:r>
        <w:t>, '</w:t>
      </w:r>
      <w:proofErr w:type="spellStart"/>
      <w:r>
        <w:t>Every</w:t>
      </w:r>
      <w:proofErr w:type="spellEnd"/>
      <w:r>
        <w:t xml:space="preserve"> </w:t>
      </w:r>
      <w:proofErr w:type="spellStart"/>
      <w:r>
        <w:t>proposition</w:t>
      </w:r>
      <w:proofErr w:type="spellEnd"/>
      <w:r>
        <w:t xml:space="preserve"> </w:t>
      </w:r>
      <w:proofErr w:type="spellStart"/>
      <w:r>
        <w:t>other</w:t>
      </w:r>
      <w:proofErr w:type="spellEnd"/>
      <w:r>
        <w:t xml:space="preserve"> </w:t>
      </w:r>
      <w:proofErr w:type="spellStart"/>
      <w:r>
        <w:t>than</w:t>
      </w:r>
      <w:proofErr w:type="spellEnd"/>
      <w:r>
        <w:t xml:space="preserve"> an </w:t>
      </w:r>
      <w:proofErr w:type="spellStart"/>
      <w:r>
        <w:t>exceptive</w:t>
      </w:r>
      <w:proofErr w:type="spellEnd"/>
      <w:r>
        <w:t xml:space="preserve"> is </w:t>
      </w:r>
      <w:proofErr w:type="spellStart"/>
      <w:r>
        <w:t>true</w:t>
      </w:r>
      <w:proofErr w:type="spellEnd"/>
      <w:r>
        <w:t xml:space="preserve">', </w:t>
      </w:r>
      <w:proofErr w:type="spellStart"/>
      <w:r>
        <w:t>positing</w:t>
      </w:r>
      <w:proofErr w:type="spellEnd"/>
      <w:r>
        <w:t xml:space="preserve"> </w:t>
      </w:r>
      <w:proofErr w:type="spellStart"/>
      <w:r>
        <w:t>that</w:t>
      </w:r>
      <w:proofErr w:type="spellEnd"/>
      <w:r>
        <w:t xml:space="preserve"> </w:t>
      </w:r>
      <w:proofErr w:type="spellStart"/>
      <w:r>
        <w:t>there</w:t>
      </w:r>
      <w:proofErr w:type="spellEnd"/>
      <w:r>
        <w:t xml:space="preserve"> </w:t>
      </w:r>
      <w:proofErr w:type="spellStart"/>
      <w:r>
        <w:t>are</w:t>
      </w:r>
      <w:proofErr w:type="spellEnd"/>
      <w:r>
        <w:t xml:space="preserve"> no </w:t>
      </w:r>
      <w:proofErr w:type="spellStart"/>
      <w:r>
        <w:t>propositions</w:t>
      </w:r>
      <w:proofErr w:type="spellEnd"/>
      <w:r>
        <w:t xml:space="preserve"> </w:t>
      </w:r>
      <w:proofErr w:type="spellStart"/>
      <w:r>
        <w:t>except</w:t>
      </w:r>
      <w:proofErr w:type="spellEnd"/>
      <w:r>
        <w:t xml:space="preserve"> </w:t>
      </w:r>
      <w:proofErr w:type="spellStart"/>
      <w:r>
        <w:t>this</w:t>
      </w:r>
      <w:proofErr w:type="spellEnd"/>
      <w:r>
        <w:t xml:space="preserve"> </w:t>
      </w:r>
      <w:proofErr w:type="spellStart"/>
      <w:r>
        <w:t>exceptive</w:t>
      </w:r>
      <w:proofErr w:type="spellEnd"/>
      <w:r>
        <w:t xml:space="preserve"> and </w:t>
      </w:r>
      <w:proofErr w:type="spellStart"/>
      <w:r>
        <w:t>two</w:t>
      </w:r>
      <w:proofErr w:type="spellEnd"/>
      <w:r>
        <w:t xml:space="preserve"> </w:t>
      </w:r>
      <w:proofErr w:type="spellStart"/>
      <w:r>
        <w:t>others</w:t>
      </w:r>
      <w:proofErr w:type="spellEnd"/>
      <w:r>
        <w:t xml:space="preserve">, </w:t>
      </w:r>
      <w:proofErr w:type="spellStart"/>
      <w:r>
        <w:t>namely</w:t>
      </w:r>
      <w:proofErr w:type="spellEnd"/>
      <w:r>
        <w:t xml:space="preserve">, </w:t>
      </w:r>
      <w:proofErr w:type="spellStart"/>
      <w:r>
        <w:t>that</w:t>
      </w:r>
      <w:proofErr w:type="spellEnd"/>
      <w:r>
        <w:t xml:space="preserve"> </w:t>
      </w:r>
      <w:proofErr w:type="spellStart"/>
      <w:r>
        <w:t>God</w:t>
      </w:r>
      <w:proofErr w:type="spellEnd"/>
      <w:r>
        <w:t xml:space="preserve"> </w:t>
      </w:r>
      <w:proofErr w:type="spellStart"/>
      <w:r>
        <w:t>exists</w:t>
      </w:r>
      <w:proofErr w:type="spellEnd"/>
      <w:r>
        <w:t xml:space="preserve"> and </w:t>
      </w:r>
      <w:proofErr w:type="spellStart"/>
      <w:r>
        <w:t>that</w:t>
      </w:r>
      <w:proofErr w:type="spellEnd"/>
      <w:r>
        <w:t xml:space="preserve"> a man is an </w:t>
      </w:r>
      <w:proofErr w:type="spellStart"/>
      <w:r>
        <w:t>animal</w:t>
      </w:r>
      <w:proofErr w:type="spellEnd"/>
      <w:r>
        <w:t xml:space="preserve">; and </w:t>
      </w:r>
      <w:proofErr w:type="spellStart"/>
      <w:r>
        <w:t>thus</w:t>
      </w:r>
      <w:proofErr w:type="spellEnd"/>
      <w:r>
        <w:t xml:space="preserve"> </w:t>
      </w:r>
      <w:proofErr w:type="spellStart"/>
      <w:r>
        <w:t>also</w:t>
      </w:r>
      <w:proofErr w:type="spellEnd"/>
      <w:r>
        <w:t xml:space="preserve"> </w:t>
      </w:r>
      <w:proofErr w:type="spellStart"/>
      <w:r>
        <w:t>with</w:t>
      </w:r>
      <w:proofErr w:type="spellEnd"/>
      <w:r>
        <w:t xml:space="preserve"> </w:t>
      </w:r>
      <w:proofErr w:type="spellStart"/>
      <w:r>
        <w:t>exclusives</w:t>
      </w:r>
      <w:proofErr w:type="spellEnd"/>
      <w:r>
        <w:t xml:space="preserve">, </w:t>
      </w:r>
      <w:proofErr w:type="spellStart"/>
      <w:r>
        <w:t>as</w:t>
      </w:r>
      <w:proofErr w:type="spellEnd"/>
      <w:r>
        <w:t xml:space="preserve"> </w:t>
      </w:r>
      <w:proofErr w:type="spellStart"/>
      <w:r>
        <w:t>when</w:t>
      </w:r>
      <w:proofErr w:type="spellEnd"/>
      <w:r>
        <w:t xml:space="preserve"> Socrates </w:t>
      </w:r>
      <w:proofErr w:type="spellStart"/>
      <w:r>
        <w:t>says</w:t>
      </w:r>
      <w:proofErr w:type="spellEnd"/>
      <w:r>
        <w:t>: '</w:t>
      </w:r>
      <w:proofErr w:type="spellStart"/>
      <w:r>
        <w:t>God</w:t>
      </w:r>
      <w:proofErr w:type="spellEnd"/>
      <w:r>
        <w:t xml:space="preserve"> </w:t>
      </w:r>
      <w:proofErr w:type="spellStart"/>
      <w:r>
        <w:t>exists</w:t>
      </w:r>
      <w:proofErr w:type="spellEnd"/>
      <w:r>
        <w:t xml:space="preserve">' and </w:t>
      </w:r>
      <w:proofErr w:type="spellStart"/>
      <w:r>
        <w:t>Plato</w:t>
      </w:r>
      <w:proofErr w:type="spellEnd"/>
      <w:r>
        <w:t xml:space="preserve"> </w:t>
      </w:r>
      <w:proofErr w:type="spellStart"/>
      <w:r>
        <w:t>says</w:t>
      </w:r>
      <w:proofErr w:type="spellEnd"/>
      <w:r>
        <w:t>: '</w:t>
      </w:r>
      <w:proofErr w:type="spellStart"/>
      <w:r>
        <w:t>Only</w:t>
      </w:r>
      <w:proofErr w:type="spellEnd"/>
      <w:r>
        <w:t xml:space="preserve"> Socrates </w:t>
      </w:r>
      <w:proofErr w:type="spellStart"/>
      <w:r>
        <w:t>says</w:t>
      </w:r>
      <w:proofErr w:type="spellEnd"/>
      <w:r>
        <w:t xml:space="preserve"> </w:t>
      </w:r>
      <w:proofErr w:type="spellStart"/>
      <w:r>
        <w:t>something</w:t>
      </w:r>
      <w:proofErr w:type="spellEnd"/>
      <w:r>
        <w:t xml:space="preserve"> </w:t>
      </w:r>
      <w:proofErr w:type="spellStart"/>
      <w:r>
        <w:t>true</w:t>
      </w:r>
      <w:proofErr w:type="spellEnd"/>
      <w:r>
        <w:t xml:space="preserve">', and </w:t>
      </w:r>
      <w:proofErr w:type="spellStart"/>
      <w:r>
        <w:t>nobody</w:t>
      </w:r>
      <w:proofErr w:type="spellEnd"/>
      <w:r>
        <w:t xml:space="preserve"> </w:t>
      </w:r>
      <w:proofErr w:type="spellStart"/>
      <w:r>
        <w:t>says</w:t>
      </w:r>
      <w:proofErr w:type="spellEnd"/>
      <w:r>
        <w:t xml:space="preserve"> </w:t>
      </w:r>
      <w:proofErr w:type="spellStart"/>
      <w:r>
        <w:t>anything</w:t>
      </w:r>
      <w:proofErr w:type="spellEnd"/>
      <w:r>
        <w:t xml:space="preserve"> </w:t>
      </w:r>
      <w:proofErr w:type="spellStart"/>
      <w:r>
        <w:t>else</w:t>
      </w:r>
      <w:proofErr w:type="spellEnd"/>
      <w:r>
        <w:t>.</w:t>
      </w:r>
      <w:proofErr w:type="gramEnd"/>
      <w:r>
        <w:t xml:space="preserve"> </w:t>
      </w:r>
      <w:proofErr w:type="spellStart"/>
      <w:r>
        <w:t>Other</w:t>
      </w:r>
      <w:proofErr w:type="spellEnd"/>
      <w:r>
        <w:t xml:space="preserve"> </w:t>
      </w:r>
      <w:proofErr w:type="spellStart"/>
      <w:r>
        <w:t>sophisms</w:t>
      </w:r>
      <w:proofErr w:type="spellEnd"/>
      <w:r>
        <w:t xml:space="preserve"> </w:t>
      </w:r>
      <w:proofErr w:type="spellStart"/>
      <w:r>
        <w:t>can</w:t>
      </w:r>
      <w:proofErr w:type="spellEnd"/>
      <w:r>
        <w:t xml:space="preserve"> </w:t>
      </w:r>
      <w:proofErr w:type="spellStart"/>
      <w:r>
        <w:t>also</w:t>
      </w:r>
      <w:proofErr w:type="spellEnd"/>
      <w:r>
        <w:t xml:space="preserve"> be </w:t>
      </w:r>
      <w:proofErr w:type="spellStart"/>
      <w:r>
        <w:t>formed</w:t>
      </w:r>
      <w:proofErr w:type="spellEnd"/>
      <w:r>
        <w:t xml:space="preserve"> </w:t>
      </w:r>
      <w:proofErr w:type="spellStart"/>
      <w:r>
        <w:t>about</w:t>
      </w:r>
      <w:proofErr w:type="spellEnd"/>
      <w:r>
        <w:t xml:space="preserve"> </w:t>
      </w:r>
      <w:proofErr w:type="spellStart"/>
      <w:r>
        <w:t>the</w:t>
      </w:r>
      <w:proofErr w:type="spellEnd"/>
      <w:r>
        <w:t xml:space="preserve"> </w:t>
      </w:r>
      <w:proofErr w:type="spellStart"/>
      <w:r>
        <w:t>fact</w:t>
      </w:r>
      <w:proofErr w:type="spellEnd"/>
      <w:r>
        <w:t xml:space="preserve"> </w:t>
      </w:r>
      <w:proofErr w:type="spellStart"/>
      <w:r>
        <w:t>that</w:t>
      </w:r>
      <w:proofErr w:type="spellEnd"/>
      <w:r>
        <w:t xml:space="preserve"> </w:t>
      </w:r>
      <w:proofErr w:type="spellStart"/>
      <w:r>
        <w:t>it</w:t>
      </w:r>
      <w:proofErr w:type="spellEnd"/>
      <w:r>
        <w:t xml:space="preserve"> is </w:t>
      </w:r>
      <w:proofErr w:type="spellStart"/>
      <w:r>
        <w:t>possible</w:t>
      </w:r>
      <w:proofErr w:type="spellEnd"/>
      <w:r>
        <w:t xml:space="preserve"> </w:t>
      </w:r>
      <w:proofErr w:type="spellStart"/>
      <w:r>
        <w:t>for</w:t>
      </w:r>
      <w:proofErr w:type="spellEnd"/>
      <w:r>
        <w:t xml:space="preserve"> a </w:t>
      </w:r>
      <w:proofErr w:type="spellStart"/>
      <w:r>
        <w:t>proposition</w:t>
      </w:r>
      <w:proofErr w:type="spellEnd"/>
      <w:r>
        <w:t xml:space="preserve"> </w:t>
      </w:r>
      <w:proofErr w:type="spellStart"/>
      <w:r>
        <w:t>to</w:t>
      </w:r>
      <w:proofErr w:type="spellEnd"/>
      <w:r>
        <w:t xml:space="preserve"> be </w:t>
      </w:r>
      <w:proofErr w:type="spellStart"/>
      <w:r>
        <w:t>doubtful</w:t>
      </w:r>
      <w:proofErr w:type="spellEnd"/>
      <w:r>
        <w:t xml:space="preserve"> </w:t>
      </w:r>
      <w:proofErr w:type="spellStart"/>
      <w:r>
        <w:t>or</w:t>
      </w:r>
      <w:proofErr w:type="spellEnd"/>
      <w:r>
        <w:t xml:space="preserve"> </w:t>
      </w:r>
      <w:proofErr w:type="spellStart"/>
      <w:r>
        <w:t>not</w:t>
      </w:r>
      <w:proofErr w:type="spellEnd"/>
      <w:r>
        <w:t xml:space="preserve"> </w:t>
      </w:r>
      <w:proofErr w:type="spellStart"/>
      <w:r>
        <w:t>doubtful</w:t>
      </w:r>
      <w:proofErr w:type="spellEnd"/>
      <w:r>
        <w:t xml:space="preserve">, </w:t>
      </w:r>
      <w:proofErr w:type="spellStart"/>
      <w:r>
        <w:t>known</w:t>
      </w:r>
      <w:proofErr w:type="spellEnd"/>
      <w:r>
        <w:t xml:space="preserve">, </w:t>
      </w:r>
      <w:proofErr w:type="spellStart"/>
      <w:r>
        <w:t>or</w:t>
      </w:r>
      <w:proofErr w:type="spellEnd"/>
      <w:r>
        <w:t xml:space="preserve"> </w:t>
      </w:r>
      <w:proofErr w:type="spellStart"/>
      <w:r>
        <w:t>not</w:t>
      </w:r>
      <w:proofErr w:type="spellEnd"/>
      <w:r>
        <w:t xml:space="preserve"> </w:t>
      </w:r>
      <w:proofErr w:type="spellStart"/>
      <w:r>
        <w:t>known</w:t>
      </w:r>
      <w:proofErr w:type="spellEnd"/>
      <w:r>
        <w:t xml:space="preserve">, </w:t>
      </w:r>
      <w:proofErr w:type="spellStart"/>
      <w:r>
        <w:t>believed</w:t>
      </w:r>
      <w:proofErr w:type="spellEnd"/>
      <w:r>
        <w:t xml:space="preserve"> </w:t>
      </w:r>
      <w:proofErr w:type="spellStart"/>
      <w:r>
        <w:t>or</w:t>
      </w:r>
      <w:proofErr w:type="spellEnd"/>
      <w:r>
        <w:t xml:space="preserve"> </w:t>
      </w:r>
      <w:proofErr w:type="spellStart"/>
      <w:r>
        <w:t>not</w:t>
      </w:r>
      <w:proofErr w:type="spellEnd"/>
      <w:r>
        <w:t xml:space="preserve"> </w:t>
      </w:r>
      <w:proofErr w:type="spellStart"/>
      <w:r>
        <w:t>believed</w:t>
      </w:r>
      <w:proofErr w:type="spellEnd"/>
      <w:r>
        <w:t xml:space="preserve">." John </w:t>
      </w:r>
      <w:proofErr w:type="spellStart"/>
      <w:r>
        <w:t>Buridan</w:t>
      </w:r>
      <w:proofErr w:type="spellEnd"/>
      <w:r>
        <w:t xml:space="preserve">, </w:t>
      </w:r>
      <w:proofErr w:type="spellStart"/>
      <w:r>
        <w:t>Summulae</w:t>
      </w:r>
      <w:proofErr w:type="spellEnd"/>
      <w:r>
        <w:t xml:space="preserve"> de </w:t>
      </w:r>
      <w:proofErr w:type="spellStart"/>
      <w:r>
        <w:t>Dialectica</w:t>
      </w:r>
      <w:proofErr w:type="spellEnd"/>
      <w:r>
        <w:t xml:space="preserve"> (</w:t>
      </w:r>
      <w:proofErr w:type="spellStart"/>
      <w:r>
        <w:t>Summulae</w:t>
      </w:r>
      <w:proofErr w:type="spellEnd"/>
      <w:r>
        <w:t xml:space="preserve">), an </w:t>
      </w:r>
      <w:proofErr w:type="spellStart"/>
      <w:r>
        <w:t>annotated</w:t>
      </w:r>
      <w:proofErr w:type="spellEnd"/>
      <w:r>
        <w:t xml:space="preserve"> </w:t>
      </w:r>
      <w:proofErr w:type="spellStart"/>
      <w:r>
        <w:t>translation</w:t>
      </w:r>
      <w:proofErr w:type="spellEnd"/>
      <w:r>
        <w:t xml:space="preserve"> </w:t>
      </w:r>
      <w:proofErr w:type="spellStart"/>
      <w:r>
        <w:t>with</w:t>
      </w:r>
      <w:proofErr w:type="spellEnd"/>
      <w:r>
        <w:t xml:space="preserve"> a </w:t>
      </w:r>
      <w:proofErr w:type="spellStart"/>
      <w:r>
        <w:t>philosophical</w:t>
      </w:r>
      <w:proofErr w:type="spellEnd"/>
      <w:r>
        <w:t xml:space="preserve"> </w:t>
      </w:r>
      <w:proofErr w:type="spellStart"/>
      <w:r>
        <w:t>introduction</w:t>
      </w:r>
      <w:proofErr w:type="spellEnd"/>
      <w:r>
        <w:t xml:space="preserve"> </w:t>
      </w:r>
      <w:proofErr w:type="spellStart"/>
      <w:r>
        <w:t>by</w:t>
      </w:r>
      <w:proofErr w:type="spellEnd"/>
      <w:r>
        <w:t xml:space="preserve"> Gyula </w:t>
      </w:r>
      <w:proofErr w:type="spellStart"/>
      <w:r>
        <w:t>Klima</w:t>
      </w:r>
      <w:proofErr w:type="spellEnd"/>
      <w:r>
        <w:t xml:space="preserve">, New </w:t>
      </w:r>
      <w:proofErr w:type="spellStart"/>
      <w:r>
        <w:t>Haven</w:t>
      </w:r>
      <w:proofErr w:type="spellEnd"/>
      <w:r>
        <w:t xml:space="preserve">: Yale University Press, 2001, </w:t>
      </w:r>
      <w:proofErr w:type="spellStart"/>
      <w:r>
        <w:t>Sophismata</w:t>
      </w:r>
      <w:proofErr w:type="spellEnd"/>
      <w:r>
        <w:t xml:space="preserve">, c. 8, p. 980. </w:t>
      </w:r>
    </w:p>
    <w:p w:rsidR="004B3935" w:rsidRDefault="004B3935" w:rsidP="00013183">
      <w:pPr>
        <w:pStyle w:val="Vgjegyzetszvege"/>
      </w:pPr>
    </w:p>
    <w:p w:rsidR="004B3935" w:rsidRDefault="004B3935" w:rsidP="00013183">
      <w:pPr>
        <w:pStyle w:val="Vgjegyzetszveg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E27" w:rsidRDefault="00D07E27">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483907"/>
      <w:docPartObj>
        <w:docPartGallery w:val="Page Numbers (Bottom of Page)"/>
        <w:docPartUnique/>
      </w:docPartObj>
    </w:sdtPr>
    <w:sdtEndPr/>
    <w:sdtContent>
      <w:p w:rsidR="00D07E27" w:rsidRDefault="00D07E27">
        <w:pPr>
          <w:pStyle w:val="llb"/>
          <w:jc w:val="center"/>
        </w:pPr>
        <w:r>
          <w:t>-</w:t>
        </w:r>
        <w:r>
          <w:fldChar w:fldCharType="begin"/>
        </w:r>
        <w:r>
          <w:instrText>PAGE   \* MERGEFORMAT</w:instrText>
        </w:r>
        <w:r>
          <w:fldChar w:fldCharType="separate"/>
        </w:r>
        <w:r w:rsidR="00B41C60">
          <w:rPr>
            <w:noProof/>
          </w:rPr>
          <w:t>1</w:t>
        </w:r>
        <w:r>
          <w:fldChar w:fldCharType="end"/>
        </w:r>
        <w:r>
          <w:t>-</w:t>
        </w:r>
      </w:p>
    </w:sdtContent>
  </w:sdt>
  <w:p w:rsidR="00D07E27" w:rsidRDefault="00D07E27">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E27" w:rsidRDefault="00D07E2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78B" w:rsidRDefault="0087378B" w:rsidP="003338BB">
      <w:pPr>
        <w:spacing w:after="0" w:line="240" w:lineRule="auto"/>
      </w:pPr>
      <w:r>
        <w:separator/>
      </w:r>
    </w:p>
  </w:footnote>
  <w:footnote w:type="continuationSeparator" w:id="0">
    <w:p w:rsidR="0087378B" w:rsidRDefault="0087378B" w:rsidP="00333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E27" w:rsidRDefault="00D07E27">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E27" w:rsidRDefault="00D07E27">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E27" w:rsidRDefault="00D07E27">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7A96"/>
    <w:multiLevelType w:val="hybridMultilevel"/>
    <w:tmpl w:val="9A923912"/>
    <w:lvl w:ilvl="0" w:tplc="764A7C8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811194A"/>
    <w:multiLevelType w:val="hybridMultilevel"/>
    <w:tmpl w:val="F4483A24"/>
    <w:lvl w:ilvl="0" w:tplc="2994727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668539F1"/>
    <w:multiLevelType w:val="hybridMultilevel"/>
    <w:tmpl w:val="6E286E2A"/>
    <w:lvl w:ilvl="0" w:tplc="E5FCA2A0">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B7F"/>
    <w:rsid w:val="00004969"/>
    <w:rsid w:val="000078C9"/>
    <w:rsid w:val="00013183"/>
    <w:rsid w:val="00013189"/>
    <w:rsid w:val="000132BA"/>
    <w:rsid w:val="00044C7F"/>
    <w:rsid w:val="0005609C"/>
    <w:rsid w:val="00064A58"/>
    <w:rsid w:val="000A2CEE"/>
    <w:rsid w:val="000A364C"/>
    <w:rsid w:val="000C6683"/>
    <w:rsid w:val="00102181"/>
    <w:rsid w:val="00144713"/>
    <w:rsid w:val="00144DA2"/>
    <w:rsid w:val="001475B5"/>
    <w:rsid w:val="00163E5A"/>
    <w:rsid w:val="001855E0"/>
    <w:rsid w:val="00187089"/>
    <w:rsid w:val="001A192E"/>
    <w:rsid w:val="001A35A6"/>
    <w:rsid w:val="001A3EA7"/>
    <w:rsid w:val="001B199B"/>
    <w:rsid w:val="001B2EBB"/>
    <w:rsid w:val="001B4B73"/>
    <w:rsid w:val="001C4DA0"/>
    <w:rsid w:val="001C7F1F"/>
    <w:rsid w:val="001D30AB"/>
    <w:rsid w:val="001E0C54"/>
    <w:rsid w:val="001E2792"/>
    <w:rsid w:val="001E65EF"/>
    <w:rsid w:val="001F12A2"/>
    <w:rsid w:val="00204434"/>
    <w:rsid w:val="00222133"/>
    <w:rsid w:val="00224D94"/>
    <w:rsid w:val="0022710F"/>
    <w:rsid w:val="00227297"/>
    <w:rsid w:val="00231C26"/>
    <w:rsid w:val="00240D4F"/>
    <w:rsid w:val="00241CA4"/>
    <w:rsid w:val="00252086"/>
    <w:rsid w:val="002676EA"/>
    <w:rsid w:val="002976F0"/>
    <w:rsid w:val="002A2859"/>
    <w:rsid w:val="002A5BED"/>
    <w:rsid w:val="002A6773"/>
    <w:rsid w:val="002A6D87"/>
    <w:rsid w:val="002B02F7"/>
    <w:rsid w:val="002C6601"/>
    <w:rsid w:val="002D5651"/>
    <w:rsid w:val="002D7036"/>
    <w:rsid w:val="002E0165"/>
    <w:rsid w:val="002E77E8"/>
    <w:rsid w:val="002F72FF"/>
    <w:rsid w:val="003000EF"/>
    <w:rsid w:val="00303153"/>
    <w:rsid w:val="00306144"/>
    <w:rsid w:val="00316B11"/>
    <w:rsid w:val="003338BB"/>
    <w:rsid w:val="003805A9"/>
    <w:rsid w:val="00383623"/>
    <w:rsid w:val="00383696"/>
    <w:rsid w:val="00384AE7"/>
    <w:rsid w:val="003928AC"/>
    <w:rsid w:val="003D1A27"/>
    <w:rsid w:val="003D6FC9"/>
    <w:rsid w:val="003E5422"/>
    <w:rsid w:val="003E763F"/>
    <w:rsid w:val="003F109F"/>
    <w:rsid w:val="00400B74"/>
    <w:rsid w:val="00404D0B"/>
    <w:rsid w:val="00417E64"/>
    <w:rsid w:val="00445B56"/>
    <w:rsid w:val="00463C62"/>
    <w:rsid w:val="00470BEF"/>
    <w:rsid w:val="0048329E"/>
    <w:rsid w:val="00483DE8"/>
    <w:rsid w:val="00495008"/>
    <w:rsid w:val="00497417"/>
    <w:rsid w:val="004A3BD8"/>
    <w:rsid w:val="004A63E3"/>
    <w:rsid w:val="004B3935"/>
    <w:rsid w:val="004B4CD9"/>
    <w:rsid w:val="004E36E2"/>
    <w:rsid w:val="004E6A89"/>
    <w:rsid w:val="00505F01"/>
    <w:rsid w:val="005069B5"/>
    <w:rsid w:val="00515EA8"/>
    <w:rsid w:val="00521782"/>
    <w:rsid w:val="005542BA"/>
    <w:rsid w:val="0056697D"/>
    <w:rsid w:val="005B669B"/>
    <w:rsid w:val="005B6E1C"/>
    <w:rsid w:val="005D0BAD"/>
    <w:rsid w:val="005E73EC"/>
    <w:rsid w:val="00633EA7"/>
    <w:rsid w:val="0065279B"/>
    <w:rsid w:val="006552A4"/>
    <w:rsid w:val="00667200"/>
    <w:rsid w:val="00673844"/>
    <w:rsid w:val="00684AD3"/>
    <w:rsid w:val="00687AD8"/>
    <w:rsid w:val="006931E4"/>
    <w:rsid w:val="00696842"/>
    <w:rsid w:val="006A378A"/>
    <w:rsid w:val="006A70C3"/>
    <w:rsid w:val="006B1A7F"/>
    <w:rsid w:val="006C344C"/>
    <w:rsid w:val="006C4B7F"/>
    <w:rsid w:val="006C685F"/>
    <w:rsid w:val="006D2C8F"/>
    <w:rsid w:val="00703505"/>
    <w:rsid w:val="007164FF"/>
    <w:rsid w:val="00720D58"/>
    <w:rsid w:val="00734B1C"/>
    <w:rsid w:val="007654C6"/>
    <w:rsid w:val="00776C95"/>
    <w:rsid w:val="00781E01"/>
    <w:rsid w:val="00785800"/>
    <w:rsid w:val="007872DB"/>
    <w:rsid w:val="00790BEC"/>
    <w:rsid w:val="00794A86"/>
    <w:rsid w:val="007B13D9"/>
    <w:rsid w:val="007B49CB"/>
    <w:rsid w:val="007D3A2F"/>
    <w:rsid w:val="007E070F"/>
    <w:rsid w:val="007E0F1A"/>
    <w:rsid w:val="007E53CB"/>
    <w:rsid w:val="007F3EBA"/>
    <w:rsid w:val="008149C3"/>
    <w:rsid w:val="00814E1E"/>
    <w:rsid w:val="00816445"/>
    <w:rsid w:val="00817ED5"/>
    <w:rsid w:val="00822869"/>
    <w:rsid w:val="00823392"/>
    <w:rsid w:val="00824130"/>
    <w:rsid w:val="0085645F"/>
    <w:rsid w:val="00860A84"/>
    <w:rsid w:val="00864FF6"/>
    <w:rsid w:val="00871C51"/>
    <w:rsid w:val="0087378B"/>
    <w:rsid w:val="00880C23"/>
    <w:rsid w:val="0088476E"/>
    <w:rsid w:val="008973FF"/>
    <w:rsid w:val="008A40F1"/>
    <w:rsid w:val="008C4ED9"/>
    <w:rsid w:val="008D690D"/>
    <w:rsid w:val="008E33FD"/>
    <w:rsid w:val="008F0988"/>
    <w:rsid w:val="00914D27"/>
    <w:rsid w:val="00917FAB"/>
    <w:rsid w:val="00953383"/>
    <w:rsid w:val="00961890"/>
    <w:rsid w:val="009748C6"/>
    <w:rsid w:val="009756A1"/>
    <w:rsid w:val="0098135B"/>
    <w:rsid w:val="00991F0F"/>
    <w:rsid w:val="009C6C98"/>
    <w:rsid w:val="009D03B5"/>
    <w:rsid w:val="009D441B"/>
    <w:rsid w:val="00A05BB4"/>
    <w:rsid w:val="00A14FE7"/>
    <w:rsid w:val="00A151C4"/>
    <w:rsid w:val="00A210DA"/>
    <w:rsid w:val="00A3087A"/>
    <w:rsid w:val="00A327E7"/>
    <w:rsid w:val="00A33A17"/>
    <w:rsid w:val="00A45B0A"/>
    <w:rsid w:val="00A627A4"/>
    <w:rsid w:val="00A770F4"/>
    <w:rsid w:val="00A83456"/>
    <w:rsid w:val="00AA010A"/>
    <w:rsid w:val="00AC686F"/>
    <w:rsid w:val="00AD058E"/>
    <w:rsid w:val="00AD5270"/>
    <w:rsid w:val="00AF4EAE"/>
    <w:rsid w:val="00B044CE"/>
    <w:rsid w:val="00B0537A"/>
    <w:rsid w:val="00B24629"/>
    <w:rsid w:val="00B40E26"/>
    <w:rsid w:val="00B41C60"/>
    <w:rsid w:val="00B46E0B"/>
    <w:rsid w:val="00B66D49"/>
    <w:rsid w:val="00B807A7"/>
    <w:rsid w:val="00B81300"/>
    <w:rsid w:val="00B83FC2"/>
    <w:rsid w:val="00B95A75"/>
    <w:rsid w:val="00BB27F3"/>
    <w:rsid w:val="00BC138D"/>
    <w:rsid w:val="00BC1DEF"/>
    <w:rsid w:val="00C02DCD"/>
    <w:rsid w:val="00C04A2F"/>
    <w:rsid w:val="00C07C69"/>
    <w:rsid w:val="00C12D11"/>
    <w:rsid w:val="00C16289"/>
    <w:rsid w:val="00C23EFE"/>
    <w:rsid w:val="00C3271E"/>
    <w:rsid w:val="00C36062"/>
    <w:rsid w:val="00C4129E"/>
    <w:rsid w:val="00C41D0C"/>
    <w:rsid w:val="00C506FE"/>
    <w:rsid w:val="00C53381"/>
    <w:rsid w:val="00C66679"/>
    <w:rsid w:val="00C67A1B"/>
    <w:rsid w:val="00C723C2"/>
    <w:rsid w:val="00C75365"/>
    <w:rsid w:val="00C930AC"/>
    <w:rsid w:val="00C9717C"/>
    <w:rsid w:val="00CC1793"/>
    <w:rsid w:val="00CC2F9D"/>
    <w:rsid w:val="00CD141A"/>
    <w:rsid w:val="00CE16AC"/>
    <w:rsid w:val="00D07E27"/>
    <w:rsid w:val="00D16250"/>
    <w:rsid w:val="00D657B3"/>
    <w:rsid w:val="00D67CE0"/>
    <w:rsid w:val="00D76FAB"/>
    <w:rsid w:val="00D90E46"/>
    <w:rsid w:val="00D94E0F"/>
    <w:rsid w:val="00D950E0"/>
    <w:rsid w:val="00D96C42"/>
    <w:rsid w:val="00DA0DD2"/>
    <w:rsid w:val="00DB571A"/>
    <w:rsid w:val="00DD1081"/>
    <w:rsid w:val="00DE1EB3"/>
    <w:rsid w:val="00DF50E2"/>
    <w:rsid w:val="00DF6C6E"/>
    <w:rsid w:val="00E047DA"/>
    <w:rsid w:val="00E243BB"/>
    <w:rsid w:val="00E271BD"/>
    <w:rsid w:val="00E3308B"/>
    <w:rsid w:val="00E579B1"/>
    <w:rsid w:val="00E70EC1"/>
    <w:rsid w:val="00E70FAC"/>
    <w:rsid w:val="00E736A2"/>
    <w:rsid w:val="00E82A17"/>
    <w:rsid w:val="00E86718"/>
    <w:rsid w:val="00EA1953"/>
    <w:rsid w:val="00EB24AA"/>
    <w:rsid w:val="00EB51AC"/>
    <w:rsid w:val="00EB7663"/>
    <w:rsid w:val="00EE54E6"/>
    <w:rsid w:val="00EF4091"/>
    <w:rsid w:val="00F12324"/>
    <w:rsid w:val="00F25350"/>
    <w:rsid w:val="00F3058B"/>
    <w:rsid w:val="00F30B08"/>
    <w:rsid w:val="00F3379C"/>
    <w:rsid w:val="00F40660"/>
    <w:rsid w:val="00F4276F"/>
    <w:rsid w:val="00F64A7B"/>
    <w:rsid w:val="00F655A2"/>
    <w:rsid w:val="00F73C6B"/>
    <w:rsid w:val="00F816AE"/>
    <w:rsid w:val="00F8349D"/>
    <w:rsid w:val="00F85C90"/>
    <w:rsid w:val="00F86917"/>
    <w:rsid w:val="00F94DD1"/>
    <w:rsid w:val="00FA0A21"/>
    <w:rsid w:val="00FA5B9A"/>
    <w:rsid w:val="00FC6C94"/>
    <w:rsid w:val="00FD62FC"/>
    <w:rsid w:val="00FF446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A308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semiHidden/>
    <w:unhideWhenUsed/>
    <w:qFormat/>
    <w:rsid w:val="00A308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
    <w:name w:val="Emphasis"/>
    <w:basedOn w:val="Bekezdsalapbettpusa"/>
    <w:uiPriority w:val="20"/>
    <w:qFormat/>
    <w:rsid w:val="006C4B7F"/>
    <w:rPr>
      <w:i/>
      <w:iCs/>
    </w:rPr>
  </w:style>
  <w:style w:type="character" w:styleId="Hiperhivatkozs">
    <w:name w:val="Hyperlink"/>
    <w:basedOn w:val="Bekezdsalapbettpusa"/>
    <w:uiPriority w:val="99"/>
    <w:unhideWhenUsed/>
    <w:rsid w:val="006C4B7F"/>
    <w:rPr>
      <w:color w:val="0000FF"/>
      <w:u w:val="single"/>
    </w:rPr>
  </w:style>
  <w:style w:type="paragraph" w:styleId="Listaszerbekezds">
    <w:name w:val="List Paragraph"/>
    <w:basedOn w:val="Norml"/>
    <w:uiPriority w:val="34"/>
    <w:qFormat/>
    <w:rsid w:val="006C4B7F"/>
    <w:pPr>
      <w:ind w:left="720"/>
      <w:contextualSpacing/>
    </w:pPr>
  </w:style>
  <w:style w:type="paragraph" w:styleId="lfej">
    <w:name w:val="header"/>
    <w:basedOn w:val="Norml"/>
    <w:link w:val="lfejChar"/>
    <w:uiPriority w:val="99"/>
    <w:unhideWhenUsed/>
    <w:rsid w:val="003338BB"/>
    <w:pPr>
      <w:tabs>
        <w:tab w:val="center" w:pos="4513"/>
        <w:tab w:val="right" w:pos="9026"/>
      </w:tabs>
      <w:spacing w:after="0" w:line="240" w:lineRule="auto"/>
    </w:pPr>
  </w:style>
  <w:style w:type="character" w:customStyle="1" w:styleId="lfejChar">
    <w:name w:val="Élőfej Char"/>
    <w:basedOn w:val="Bekezdsalapbettpusa"/>
    <w:link w:val="lfej"/>
    <w:uiPriority w:val="99"/>
    <w:rsid w:val="003338BB"/>
  </w:style>
  <w:style w:type="paragraph" w:styleId="llb">
    <w:name w:val="footer"/>
    <w:basedOn w:val="Norml"/>
    <w:link w:val="llbChar"/>
    <w:uiPriority w:val="99"/>
    <w:unhideWhenUsed/>
    <w:rsid w:val="003338BB"/>
    <w:pPr>
      <w:tabs>
        <w:tab w:val="center" w:pos="4513"/>
        <w:tab w:val="right" w:pos="9026"/>
      </w:tabs>
      <w:spacing w:after="0" w:line="240" w:lineRule="auto"/>
    </w:pPr>
  </w:style>
  <w:style w:type="character" w:customStyle="1" w:styleId="llbChar">
    <w:name w:val="Élőláb Char"/>
    <w:basedOn w:val="Bekezdsalapbettpusa"/>
    <w:link w:val="llb"/>
    <w:uiPriority w:val="99"/>
    <w:rsid w:val="003338BB"/>
  </w:style>
  <w:style w:type="paragraph" w:styleId="Vgjegyzetszvege">
    <w:name w:val="endnote text"/>
    <w:basedOn w:val="Norml"/>
    <w:link w:val="VgjegyzetszvegeChar"/>
    <w:semiHidden/>
    <w:rsid w:val="0048329E"/>
    <w:pPr>
      <w:spacing w:after="0" w:line="240" w:lineRule="auto"/>
    </w:pPr>
    <w:rPr>
      <w:rFonts w:ascii="Times New Roman" w:eastAsia="Times New Roman" w:hAnsi="Times New Roman" w:cs="Times New Roman"/>
      <w:sz w:val="20"/>
      <w:szCs w:val="20"/>
      <w:lang w:eastAsia="hu-HU"/>
    </w:rPr>
  </w:style>
  <w:style w:type="character" w:customStyle="1" w:styleId="VgjegyzetszvegeChar">
    <w:name w:val="Végjegyzet szövege Char"/>
    <w:basedOn w:val="Bekezdsalapbettpusa"/>
    <w:link w:val="Vgjegyzetszvege"/>
    <w:semiHidden/>
    <w:rsid w:val="0048329E"/>
    <w:rPr>
      <w:rFonts w:ascii="Times New Roman" w:eastAsia="Times New Roman" w:hAnsi="Times New Roman" w:cs="Times New Roman"/>
      <w:sz w:val="20"/>
      <w:szCs w:val="20"/>
      <w:lang w:eastAsia="hu-HU"/>
    </w:rPr>
  </w:style>
  <w:style w:type="character" w:customStyle="1" w:styleId="Cmsor1Char">
    <w:name w:val="Címsor 1 Char"/>
    <w:basedOn w:val="Bekezdsalapbettpusa"/>
    <w:link w:val="Cmsor1"/>
    <w:uiPriority w:val="9"/>
    <w:rsid w:val="00A3087A"/>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semiHidden/>
    <w:rsid w:val="00A3087A"/>
    <w:rPr>
      <w:rFonts w:asciiTheme="majorHAnsi" w:eastAsiaTheme="majorEastAsia" w:hAnsiTheme="majorHAnsi" w:cstheme="majorBidi"/>
      <w:b/>
      <w:bCs/>
      <w:color w:val="4F81BD" w:themeColor="accent1"/>
      <w:sz w:val="26"/>
      <w:szCs w:val="26"/>
    </w:rPr>
  </w:style>
  <w:style w:type="character" w:styleId="Vgjegyzet-hivatkozs">
    <w:name w:val="endnote reference"/>
    <w:basedOn w:val="Bekezdsalapbettpusa"/>
    <w:uiPriority w:val="99"/>
    <w:semiHidden/>
    <w:unhideWhenUsed/>
    <w:rsid w:val="00687AD8"/>
    <w:rPr>
      <w:vertAlign w:val="superscript"/>
    </w:rPr>
  </w:style>
  <w:style w:type="paragraph" w:styleId="Buborkszveg">
    <w:name w:val="Balloon Text"/>
    <w:basedOn w:val="Norml"/>
    <w:link w:val="BuborkszvegChar"/>
    <w:uiPriority w:val="99"/>
    <w:semiHidden/>
    <w:unhideWhenUsed/>
    <w:rsid w:val="00B40E2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40E26"/>
    <w:rPr>
      <w:rFonts w:ascii="Tahoma" w:hAnsi="Tahoma" w:cs="Tahoma"/>
      <w:sz w:val="16"/>
      <w:szCs w:val="16"/>
    </w:rPr>
  </w:style>
  <w:style w:type="paragraph" w:styleId="Kpalrs">
    <w:name w:val="caption"/>
    <w:basedOn w:val="Norml"/>
    <w:next w:val="Norml"/>
    <w:uiPriority w:val="35"/>
    <w:unhideWhenUsed/>
    <w:qFormat/>
    <w:rsid w:val="00B40E26"/>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A308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semiHidden/>
    <w:unhideWhenUsed/>
    <w:qFormat/>
    <w:rsid w:val="00A308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
    <w:name w:val="Emphasis"/>
    <w:basedOn w:val="Bekezdsalapbettpusa"/>
    <w:uiPriority w:val="20"/>
    <w:qFormat/>
    <w:rsid w:val="006C4B7F"/>
    <w:rPr>
      <w:i/>
      <w:iCs/>
    </w:rPr>
  </w:style>
  <w:style w:type="character" w:styleId="Hiperhivatkozs">
    <w:name w:val="Hyperlink"/>
    <w:basedOn w:val="Bekezdsalapbettpusa"/>
    <w:uiPriority w:val="99"/>
    <w:unhideWhenUsed/>
    <w:rsid w:val="006C4B7F"/>
    <w:rPr>
      <w:color w:val="0000FF"/>
      <w:u w:val="single"/>
    </w:rPr>
  </w:style>
  <w:style w:type="paragraph" w:styleId="Listaszerbekezds">
    <w:name w:val="List Paragraph"/>
    <w:basedOn w:val="Norml"/>
    <w:uiPriority w:val="34"/>
    <w:qFormat/>
    <w:rsid w:val="006C4B7F"/>
    <w:pPr>
      <w:ind w:left="720"/>
      <w:contextualSpacing/>
    </w:pPr>
  </w:style>
  <w:style w:type="paragraph" w:styleId="lfej">
    <w:name w:val="header"/>
    <w:basedOn w:val="Norml"/>
    <w:link w:val="lfejChar"/>
    <w:uiPriority w:val="99"/>
    <w:unhideWhenUsed/>
    <w:rsid w:val="003338BB"/>
    <w:pPr>
      <w:tabs>
        <w:tab w:val="center" w:pos="4513"/>
        <w:tab w:val="right" w:pos="9026"/>
      </w:tabs>
      <w:spacing w:after="0" w:line="240" w:lineRule="auto"/>
    </w:pPr>
  </w:style>
  <w:style w:type="character" w:customStyle="1" w:styleId="lfejChar">
    <w:name w:val="Élőfej Char"/>
    <w:basedOn w:val="Bekezdsalapbettpusa"/>
    <w:link w:val="lfej"/>
    <w:uiPriority w:val="99"/>
    <w:rsid w:val="003338BB"/>
  </w:style>
  <w:style w:type="paragraph" w:styleId="llb">
    <w:name w:val="footer"/>
    <w:basedOn w:val="Norml"/>
    <w:link w:val="llbChar"/>
    <w:uiPriority w:val="99"/>
    <w:unhideWhenUsed/>
    <w:rsid w:val="003338BB"/>
    <w:pPr>
      <w:tabs>
        <w:tab w:val="center" w:pos="4513"/>
        <w:tab w:val="right" w:pos="9026"/>
      </w:tabs>
      <w:spacing w:after="0" w:line="240" w:lineRule="auto"/>
    </w:pPr>
  </w:style>
  <w:style w:type="character" w:customStyle="1" w:styleId="llbChar">
    <w:name w:val="Élőláb Char"/>
    <w:basedOn w:val="Bekezdsalapbettpusa"/>
    <w:link w:val="llb"/>
    <w:uiPriority w:val="99"/>
    <w:rsid w:val="003338BB"/>
  </w:style>
  <w:style w:type="paragraph" w:styleId="Vgjegyzetszvege">
    <w:name w:val="endnote text"/>
    <w:basedOn w:val="Norml"/>
    <w:link w:val="VgjegyzetszvegeChar"/>
    <w:semiHidden/>
    <w:rsid w:val="0048329E"/>
    <w:pPr>
      <w:spacing w:after="0" w:line="240" w:lineRule="auto"/>
    </w:pPr>
    <w:rPr>
      <w:rFonts w:ascii="Times New Roman" w:eastAsia="Times New Roman" w:hAnsi="Times New Roman" w:cs="Times New Roman"/>
      <w:sz w:val="20"/>
      <w:szCs w:val="20"/>
      <w:lang w:eastAsia="hu-HU"/>
    </w:rPr>
  </w:style>
  <w:style w:type="character" w:customStyle="1" w:styleId="VgjegyzetszvegeChar">
    <w:name w:val="Végjegyzet szövege Char"/>
    <w:basedOn w:val="Bekezdsalapbettpusa"/>
    <w:link w:val="Vgjegyzetszvege"/>
    <w:semiHidden/>
    <w:rsid w:val="0048329E"/>
    <w:rPr>
      <w:rFonts w:ascii="Times New Roman" w:eastAsia="Times New Roman" w:hAnsi="Times New Roman" w:cs="Times New Roman"/>
      <w:sz w:val="20"/>
      <w:szCs w:val="20"/>
      <w:lang w:eastAsia="hu-HU"/>
    </w:rPr>
  </w:style>
  <w:style w:type="character" w:customStyle="1" w:styleId="Cmsor1Char">
    <w:name w:val="Címsor 1 Char"/>
    <w:basedOn w:val="Bekezdsalapbettpusa"/>
    <w:link w:val="Cmsor1"/>
    <w:uiPriority w:val="9"/>
    <w:rsid w:val="00A3087A"/>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semiHidden/>
    <w:rsid w:val="00A3087A"/>
    <w:rPr>
      <w:rFonts w:asciiTheme="majorHAnsi" w:eastAsiaTheme="majorEastAsia" w:hAnsiTheme="majorHAnsi" w:cstheme="majorBidi"/>
      <w:b/>
      <w:bCs/>
      <w:color w:val="4F81BD" w:themeColor="accent1"/>
      <w:sz w:val="26"/>
      <w:szCs w:val="26"/>
    </w:rPr>
  </w:style>
  <w:style w:type="character" w:styleId="Vgjegyzet-hivatkozs">
    <w:name w:val="endnote reference"/>
    <w:basedOn w:val="Bekezdsalapbettpusa"/>
    <w:uiPriority w:val="99"/>
    <w:semiHidden/>
    <w:unhideWhenUsed/>
    <w:rsid w:val="00687AD8"/>
    <w:rPr>
      <w:vertAlign w:val="superscript"/>
    </w:rPr>
  </w:style>
  <w:style w:type="paragraph" w:styleId="Buborkszveg">
    <w:name w:val="Balloon Text"/>
    <w:basedOn w:val="Norml"/>
    <w:link w:val="BuborkszvegChar"/>
    <w:uiPriority w:val="99"/>
    <w:semiHidden/>
    <w:unhideWhenUsed/>
    <w:rsid w:val="00B40E2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40E26"/>
    <w:rPr>
      <w:rFonts w:ascii="Tahoma" w:hAnsi="Tahoma" w:cs="Tahoma"/>
      <w:sz w:val="16"/>
      <w:szCs w:val="16"/>
    </w:rPr>
  </w:style>
  <w:style w:type="paragraph" w:styleId="Kpalrs">
    <w:name w:val="caption"/>
    <w:basedOn w:val="Norml"/>
    <w:next w:val="Norml"/>
    <w:uiPriority w:val="35"/>
    <w:unhideWhenUsed/>
    <w:qFormat/>
    <w:rsid w:val="00B40E26"/>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6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ferenc.andrasek.hu/blog/pdf/plantinga4.p"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F2749-6369-4891-9BDB-4DC738B16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Pages>
  <Words>1517</Words>
  <Characters>10468</Characters>
  <Application>Microsoft Office Word</Application>
  <DocSecurity>0</DocSecurity>
  <Lines>87</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András Ferenc</dc:creator>
  <cp:lastModifiedBy>András Ferenc</cp:lastModifiedBy>
  <cp:revision>44</cp:revision>
  <cp:lastPrinted>2020-06-14T06:08:00Z</cp:lastPrinted>
  <dcterms:created xsi:type="dcterms:W3CDTF">2020-06-13T07:46:00Z</dcterms:created>
  <dcterms:modified xsi:type="dcterms:W3CDTF">2020-06-15T06:25:00Z</dcterms:modified>
</cp:coreProperties>
</file>